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47" w:rsidRDefault="00424747" w:rsidP="000F546C">
      <w:pPr>
        <w:pStyle w:val="Default"/>
        <w:rPr>
          <w:rFonts w:ascii="Calibri" w:hAnsi="Calibri"/>
          <w:b/>
          <w:bCs/>
          <w:sz w:val="23"/>
          <w:szCs w:val="23"/>
          <w:u w:val="single"/>
        </w:rPr>
      </w:pPr>
    </w:p>
    <w:p w:rsidR="000F546C" w:rsidRPr="00EC3769" w:rsidRDefault="008A68D3" w:rsidP="000F546C">
      <w:pPr>
        <w:pStyle w:val="Default"/>
        <w:rPr>
          <w:rFonts w:ascii="Calibri" w:hAnsi="Calibri"/>
          <w:sz w:val="23"/>
          <w:szCs w:val="23"/>
          <w:u w:val="single"/>
        </w:rPr>
      </w:pPr>
      <w:r w:rsidRPr="00EC3769">
        <w:rPr>
          <w:rFonts w:ascii="Calibri" w:hAnsi="Calibri"/>
          <w:b/>
          <w:bCs/>
          <w:sz w:val="23"/>
          <w:szCs w:val="23"/>
          <w:u w:val="single"/>
        </w:rPr>
        <w:t>BACHELOR OF SCIENCE DEGREE REQUIREMENTS</w:t>
      </w:r>
      <w:r w:rsidR="000F546C" w:rsidRPr="00EC3769">
        <w:rPr>
          <w:rFonts w:ascii="Calibri" w:hAnsi="Calibri"/>
          <w:b/>
          <w:bCs/>
          <w:sz w:val="23"/>
          <w:szCs w:val="23"/>
          <w:u w:val="single"/>
        </w:rPr>
        <w:t xml:space="preserve"> (24 credits) </w:t>
      </w:r>
    </w:p>
    <w:p w:rsidR="000F546C" w:rsidRPr="00EC3769" w:rsidRDefault="000F546C" w:rsidP="000F546C">
      <w:pPr>
        <w:pStyle w:val="Default"/>
        <w:rPr>
          <w:rFonts w:ascii="Calibri" w:hAnsi="Calibri"/>
          <w:sz w:val="23"/>
          <w:szCs w:val="23"/>
        </w:rPr>
      </w:pPr>
      <w:r w:rsidRPr="00EC3769">
        <w:rPr>
          <w:rFonts w:ascii="Calibri" w:hAnsi="Calibri"/>
          <w:sz w:val="23"/>
          <w:szCs w:val="23"/>
        </w:rPr>
        <w:t>There are two options to choose from in the Psychology BS program.</w:t>
      </w:r>
      <w:r w:rsidR="008751EA" w:rsidRPr="00EC3769">
        <w:rPr>
          <w:rFonts w:ascii="Calibri" w:hAnsi="Calibri"/>
          <w:sz w:val="23"/>
          <w:szCs w:val="23"/>
        </w:rPr>
        <w:t xml:space="preserve"> Students need only complete one.</w:t>
      </w:r>
      <w:r w:rsidRPr="00EC3769">
        <w:rPr>
          <w:rFonts w:ascii="Calibri" w:hAnsi="Calibri"/>
          <w:sz w:val="23"/>
          <w:szCs w:val="23"/>
        </w:rPr>
        <w:t xml:space="preserve"> </w:t>
      </w:r>
    </w:p>
    <w:p w:rsidR="000F546C" w:rsidRPr="00EC3769" w:rsidRDefault="000F546C" w:rsidP="000F546C">
      <w:pPr>
        <w:pStyle w:val="Default"/>
        <w:rPr>
          <w:rFonts w:ascii="Calibri" w:hAnsi="Calibri"/>
          <w:sz w:val="23"/>
          <w:szCs w:val="23"/>
        </w:rPr>
      </w:pPr>
    </w:p>
    <w:p w:rsidR="000F546C" w:rsidRPr="00EC3769" w:rsidRDefault="000F546C" w:rsidP="000F546C">
      <w:pPr>
        <w:pStyle w:val="Default"/>
        <w:rPr>
          <w:rFonts w:ascii="Calibri" w:hAnsi="Calibri"/>
          <w:b/>
          <w:bCs/>
          <w:i/>
          <w:iCs/>
          <w:sz w:val="23"/>
          <w:szCs w:val="23"/>
        </w:rPr>
      </w:pPr>
      <w:r w:rsidRPr="00EC3769">
        <w:rPr>
          <w:rFonts w:ascii="Calibri" w:hAnsi="Calibri"/>
          <w:b/>
          <w:bCs/>
          <w:i/>
          <w:iCs/>
          <w:sz w:val="23"/>
          <w:szCs w:val="23"/>
        </w:rPr>
        <w:t xml:space="preserve">Business Option </w:t>
      </w:r>
    </w:p>
    <w:p w:rsidR="00916796" w:rsidRPr="00EC3769" w:rsidRDefault="00916796" w:rsidP="000F546C">
      <w:pPr>
        <w:pStyle w:val="Default"/>
        <w:rPr>
          <w:rFonts w:ascii="Calibri" w:hAnsi="Calibri"/>
          <w:sz w:val="23"/>
          <w:szCs w:val="23"/>
        </w:rPr>
      </w:pPr>
    </w:p>
    <w:p w:rsidR="000F546C" w:rsidRPr="00EC3769" w:rsidRDefault="000F546C" w:rsidP="00F6277F">
      <w:pPr>
        <w:pStyle w:val="Default"/>
        <w:ind w:left="720"/>
        <w:rPr>
          <w:rFonts w:ascii="Calibri" w:hAnsi="Calibri"/>
          <w:sz w:val="23"/>
          <w:szCs w:val="23"/>
        </w:rPr>
      </w:pPr>
      <w:r w:rsidRPr="00EC3769">
        <w:rPr>
          <w:rFonts w:ascii="Calibri" w:hAnsi="Calibri"/>
          <w:b/>
          <w:sz w:val="23"/>
          <w:szCs w:val="23"/>
        </w:rPr>
        <w:t xml:space="preserve">I. Select 15 credits from the following: </w:t>
      </w:r>
      <w:r w:rsidR="008D1BE8" w:rsidRPr="00EC3769">
        <w:rPr>
          <w:rFonts w:ascii="Calibri" w:hAnsi="Calibri"/>
          <w:sz w:val="23"/>
          <w:szCs w:val="23"/>
        </w:rPr>
        <w:t xml:space="preserve">Any ACCTG; B </w:t>
      </w:r>
      <w:proofErr w:type="gramStart"/>
      <w:r w:rsidR="008D1BE8" w:rsidRPr="00EC3769">
        <w:rPr>
          <w:rFonts w:ascii="Calibri" w:hAnsi="Calibri"/>
          <w:sz w:val="23"/>
          <w:szCs w:val="23"/>
        </w:rPr>
        <w:t>A</w:t>
      </w:r>
      <w:proofErr w:type="gramEnd"/>
      <w:r w:rsidR="008D1BE8" w:rsidRPr="00EC3769">
        <w:rPr>
          <w:rFonts w:ascii="Calibri" w:hAnsi="Calibri"/>
          <w:sz w:val="23"/>
          <w:szCs w:val="23"/>
        </w:rPr>
        <w:t xml:space="preserve"> 100; B A 241, B A 242 OR B A 243; any SCM except 200; any ECON course; any FIN course; any H P A course; any I B course, any MGMT course; any MKTG course</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916796"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916796" w:rsidRPr="00EC3769" w:rsidRDefault="00916796" w:rsidP="00916796">
      <w:pPr>
        <w:pStyle w:val="Default"/>
        <w:rPr>
          <w:rFonts w:ascii="Calibri" w:hAnsi="Calibri"/>
          <w:sz w:val="23"/>
          <w:szCs w:val="23"/>
        </w:rPr>
      </w:pPr>
    </w:p>
    <w:p w:rsidR="000F546C" w:rsidRPr="00EC3769" w:rsidRDefault="000F546C" w:rsidP="00916796">
      <w:pPr>
        <w:pStyle w:val="Default"/>
        <w:ind w:firstLine="720"/>
        <w:rPr>
          <w:rFonts w:ascii="Calibri" w:hAnsi="Calibri"/>
          <w:b/>
          <w:sz w:val="23"/>
          <w:szCs w:val="23"/>
        </w:rPr>
      </w:pPr>
      <w:r w:rsidRPr="00EC3769">
        <w:rPr>
          <w:rFonts w:ascii="Calibri" w:hAnsi="Calibri"/>
          <w:b/>
          <w:sz w:val="23"/>
          <w:szCs w:val="23"/>
        </w:rPr>
        <w:t xml:space="preserve">II. Supporting courses: </w:t>
      </w:r>
    </w:p>
    <w:p w:rsidR="000F546C" w:rsidRPr="00EC3769" w:rsidRDefault="000F546C" w:rsidP="008A7377">
      <w:pPr>
        <w:autoSpaceDE w:val="0"/>
        <w:autoSpaceDN w:val="0"/>
        <w:adjustRightInd w:val="0"/>
        <w:ind w:left="720" w:firstLine="720"/>
        <w:rPr>
          <w:rFonts w:ascii="Calibri" w:hAnsi="Calibri"/>
          <w:b/>
          <w:sz w:val="23"/>
          <w:szCs w:val="23"/>
        </w:rPr>
      </w:pPr>
      <w:r w:rsidRPr="00EC3769">
        <w:rPr>
          <w:rFonts w:ascii="Calibri" w:hAnsi="Calibri"/>
          <w:b/>
          <w:sz w:val="23"/>
          <w:szCs w:val="23"/>
        </w:rPr>
        <w:t xml:space="preserve">Select 6 credits in natural sciences/quantification from </w:t>
      </w:r>
      <w:r w:rsidR="008D1BE8" w:rsidRPr="00EC3769">
        <w:rPr>
          <w:rFonts w:ascii="Calibri" w:hAnsi="Calibri"/>
          <w:b/>
          <w:sz w:val="23"/>
          <w:szCs w:val="23"/>
        </w:rPr>
        <w:t>the following:</w:t>
      </w:r>
      <w:r w:rsidRPr="00EC3769">
        <w:rPr>
          <w:rFonts w:ascii="Calibri" w:hAnsi="Calibri"/>
          <w:b/>
          <w:sz w:val="23"/>
          <w:szCs w:val="23"/>
        </w:rPr>
        <w:t xml:space="preserve"> </w:t>
      </w:r>
      <w:r w:rsidR="008D1BE8" w:rsidRPr="00EC3769">
        <w:rPr>
          <w:rFonts w:ascii="Calibri" w:hAnsi="Calibri"/>
          <w:sz w:val="23"/>
          <w:szCs w:val="23"/>
        </w:rPr>
        <w:t>ANTH 021, 022, 313, 401, 405, 406, 410, 460, 464, 471, 472, 473; any ASTRO; BB H 101 or higher except 145 and 310; any BIOL; any CHEM; any CMPSC; CRIMJ 310, 311; CSD 230, 331; any EARTH; any EDSGN; any EGEE</w:t>
      </w:r>
      <w:r w:rsidR="008A7377" w:rsidRPr="00EC3769">
        <w:rPr>
          <w:rFonts w:ascii="Calibri" w:hAnsi="Calibri"/>
          <w:sz w:val="23"/>
          <w:szCs w:val="23"/>
        </w:rPr>
        <w:t xml:space="preserve">; </w:t>
      </w:r>
      <w:r w:rsidR="008D1BE8" w:rsidRPr="00EC3769">
        <w:rPr>
          <w:rFonts w:ascii="Calibri" w:hAnsi="Calibri"/>
          <w:sz w:val="23"/>
          <w:szCs w:val="23"/>
        </w:rPr>
        <w:t>any</w:t>
      </w:r>
      <w:r w:rsidR="008A7377" w:rsidRPr="00EC3769">
        <w:rPr>
          <w:rFonts w:ascii="Calibri" w:hAnsi="Calibri"/>
          <w:sz w:val="23"/>
          <w:szCs w:val="23"/>
        </w:rPr>
        <w:t xml:space="preserve"> </w:t>
      </w:r>
      <w:r w:rsidR="008D1BE8" w:rsidRPr="00EC3769">
        <w:rPr>
          <w:rFonts w:ascii="Calibri" w:hAnsi="Calibri"/>
          <w:sz w:val="23"/>
          <w:szCs w:val="23"/>
        </w:rPr>
        <w:t>EM</w:t>
      </w:r>
      <w:r w:rsidR="008A7377" w:rsidRPr="00EC3769">
        <w:rPr>
          <w:rFonts w:ascii="Calibri" w:hAnsi="Calibri"/>
          <w:sz w:val="23"/>
          <w:szCs w:val="23"/>
        </w:rPr>
        <w:t xml:space="preserve"> </w:t>
      </w:r>
      <w:r w:rsidR="008D1BE8" w:rsidRPr="00EC3769">
        <w:rPr>
          <w:rFonts w:ascii="Calibri" w:hAnsi="Calibri"/>
          <w:sz w:val="23"/>
          <w:szCs w:val="23"/>
        </w:rPr>
        <w:t>SC</w:t>
      </w:r>
      <w:r w:rsidR="008A7377" w:rsidRPr="00EC3769">
        <w:rPr>
          <w:rFonts w:ascii="Calibri" w:hAnsi="Calibri"/>
          <w:sz w:val="23"/>
          <w:szCs w:val="23"/>
        </w:rPr>
        <w:t xml:space="preserve">; </w:t>
      </w:r>
      <w:r w:rsidR="008D1BE8" w:rsidRPr="00EC3769">
        <w:rPr>
          <w:rFonts w:ascii="Calibri" w:hAnsi="Calibri"/>
          <w:sz w:val="23"/>
          <w:szCs w:val="23"/>
        </w:rPr>
        <w:t>any</w:t>
      </w:r>
      <w:r w:rsidR="008A7377" w:rsidRPr="00EC3769">
        <w:rPr>
          <w:rFonts w:ascii="Calibri" w:hAnsi="Calibri"/>
          <w:sz w:val="23"/>
          <w:szCs w:val="23"/>
        </w:rPr>
        <w:t xml:space="preserve"> </w:t>
      </w:r>
      <w:r w:rsidR="008D1BE8" w:rsidRPr="00EC3769">
        <w:rPr>
          <w:rFonts w:ascii="Calibri" w:hAnsi="Calibri"/>
          <w:sz w:val="23"/>
          <w:szCs w:val="23"/>
        </w:rPr>
        <w:t>FRNSC</w:t>
      </w:r>
      <w:r w:rsidR="008A7377" w:rsidRPr="00EC3769">
        <w:rPr>
          <w:rFonts w:ascii="Calibri" w:hAnsi="Calibri"/>
          <w:sz w:val="23"/>
          <w:szCs w:val="23"/>
        </w:rPr>
        <w:t xml:space="preserve">; </w:t>
      </w:r>
      <w:r w:rsidR="008D1BE8" w:rsidRPr="00EC3769">
        <w:rPr>
          <w:rFonts w:ascii="Calibri" w:hAnsi="Calibri"/>
          <w:sz w:val="23"/>
          <w:szCs w:val="23"/>
        </w:rPr>
        <w:t>GEOG</w:t>
      </w:r>
      <w:r w:rsidR="008A7377" w:rsidRPr="00EC3769">
        <w:rPr>
          <w:rFonts w:ascii="Calibri" w:hAnsi="Calibri"/>
          <w:sz w:val="23"/>
          <w:szCs w:val="23"/>
        </w:rPr>
        <w:t xml:space="preserve"> </w:t>
      </w:r>
      <w:r w:rsidR="008D1BE8" w:rsidRPr="00EC3769">
        <w:rPr>
          <w:rFonts w:ascii="Calibri" w:hAnsi="Calibri"/>
          <w:sz w:val="23"/>
          <w:szCs w:val="23"/>
        </w:rPr>
        <w:t>010,</w:t>
      </w:r>
      <w:r w:rsidR="008A7377" w:rsidRPr="00EC3769">
        <w:rPr>
          <w:rFonts w:ascii="Calibri" w:hAnsi="Calibri"/>
          <w:sz w:val="23"/>
          <w:szCs w:val="23"/>
        </w:rPr>
        <w:t xml:space="preserve"> </w:t>
      </w:r>
      <w:r w:rsidR="008D1BE8" w:rsidRPr="00EC3769">
        <w:rPr>
          <w:rFonts w:ascii="Calibri" w:hAnsi="Calibri"/>
          <w:sz w:val="23"/>
          <w:szCs w:val="23"/>
        </w:rPr>
        <w:t>110,</w:t>
      </w:r>
      <w:r w:rsidR="008A7377" w:rsidRPr="00EC3769">
        <w:rPr>
          <w:rFonts w:ascii="Calibri" w:hAnsi="Calibri"/>
          <w:sz w:val="23"/>
          <w:szCs w:val="23"/>
        </w:rPr>
        <w:t xml:space="preserve"> </w:t>
      </w:r>
      <w:r w:rsidR="008D1BE8" w:rsidRPr="00EC3769">
        <w:rPr>
          <w:rFonts w:ascii="Calibri" w:hAnsi="Calibri"/>
          <w:sz w:val="23"/>
          <w:szCs w:val="23"/>
        </w:rPr>
        <w:t>115</w:t>
      </w:r>
      <w:r w:rsidR="008A7377" w:rsidRPr="00EC3769">
        <w:rPr>
          <w:rFonts w:ascii="Calibri" w:hAnsi="Calibri"/>
          <w:sz w:val="23"/>
          <w:szCs w:val="23"/>
        </w:rPr>
        <w:t>; a</w:t>
      </w:r>
      <w:r w:rsidR="008D1BE8" w:rsidRPr="00EC3769">
        <w:rPr>
          <w:rFonts w:ascii="Calibri" w:hAnsi="Calibri"/>
          <w:sz w:val="23"/>
          <w:szCs w:val="23"/>
        </w:rPr>
        <w:t>ny</w:t>
      </w:r>
      <w:r w:rsidR="008A7377" w:rsidRPr="00EC3769">
        <w:rPr>
          <w:rFonts w:ascii="Calibri" w:hAnsi="Calibri"/>
          <w:sz w:val="23"/>
          <w:szCs w:val="23"/>
        </w:rPr>
        <w:t xml:space="preserve"> </w:t>
      </w:r>
      <w:r w:rsidR="008D1BE8" w:rsidRPr="00EC3769">
        <w:rPr>
          <w:rFonts w:ascii="Calibri" w:hAnsi="Calibri"/>
          <w:sz w:val="23"/>
          <w:szCs w:val="23"/>
        </w:rPr>
        <w:t>GEOSC</w:t>
      </w:r>
      <w:r w:rsidR="008A7377" w:rsidRPr="00EC3769">
        <w:rPr>
          <w:rFonts w:ascii="Calibri" w:hAnsi="Calibri"/>
          <w:sz w:val="23"/>
          <w:szCs w:val="23"/>
        </w:rPr>
        <w:t xml:space="preserve">; </w:t>
      </w:r>
      <w:r w:rsidR="008D1BE8" w:rsidRPr="00EC3769">
        <w:rPr>
          <w:rFonts w:ascii="Calibri" w:hAnsi="Calibri"/>
          <w:sz w:val="23"/>
          <w:szCs w:val="23"/>
        </w:rPr>
        <w:t>HD</w:t>
      </w:r>
      <w:r w:rsidR="008A7377" w:rsidRPr="00EC3769">
        <w:rPr>
          <w:rFonts w:ascii="Calibri" w:hAnsi="Calibri"/>
          <w:sz w:val="23"/>
          <w:szCs w:val="23"/>
        </w:rPr>
        <w:t xml:space="preserve"> </w:t>
      </w:r>
      <w:r w:rsidR="008D1BE8" w:rsidRPr="00EC3769">
        <w:rPr>
          <w:rFonts w:ascii="Calibri" w:hAnsi="Calibri"/>
          <w:sz w:val="23"/>
          <w:szCs w:val="23"/>
        </w:rPr>
        <w:t>FS</w:t>
      </w:r>
      <w:r w:rsidR="008A7377" w:rsidRPr="00EC3769">
        <w:rPr>
          <w:rFonts w:ascii="Calibri" w:hAnsi="Calibri"/>
          <w:sz w:val="23"/>
          <w:szCs w:val="23"/>
        </w:rPr>
        <w:t xml:space="preserve"> </w:t>
      </w:r>
      <w:r w:rsidR="008D1BE8" w:rsidRPr="00EC3769">
        <w:rPr>
          <w:rFonts w:ascii="Calibri" w:hAnsi="Calibri"/>
          <w:sz w:val="23"/>
          <w:szCs w:val="23"/>
        </w:rPr>
        <w:t>417,</w:t>
      </w:r>
      <w:r w:rsidR="008A7377" w:rsidRPr="00EC3769">
        <w:rPr>
          <w:rFonts w:ascii="Calibri" w:hAnsi="Calibri"/>
          <w:sz w:val="23"/>
          <w:szCs w:val="23"/>
        </w:rPr>
        <w:t xml:space="preserve"> </w:t>
      </w:r>
      <w:r w:rsidR="008D1BE8" w:rsidRPr="00EC3769">
        <w:rPr>
          <w:rFonts w:ascii="Calibri" w:hAnsi="Calibri"/>
          <w:sz w:val="23"/>
          <w:szCs w:val="23"/>
        </w:rPr>
        <w:t>468</w:t>
      </w:r>
      <w:r w:rsidR="008A7377" w:rsidRPr="00EC3769">
        <w:rPr>
          <w:rFonts w:ascii="Calibri" w:hAnsi="Calibri"/>
          <w:sz w:val="23"/>
          <w:szCs w:val="23"/>
        </w:rPr>
        <w:t>; a</w:t>
      </w:r>
      <w:r w:rsidR="008D1BE8" w:rsidRPr="00EC3769">
        <w:rPr>
          <w:rFonts w:ascii="Calibri" w:hAnsi="Calibri"/>
          <w:sz w:val="23"/>
          <w:szCs w:val="23"/>
        </w:rPr>
        <w:t>ny</w:t>
      </w:r>
      <w:r w:rsidR="008A7377" w:rsidRPr="00EC3769">
        <w:rPr>
          <w:rFonts w:ascii="Calibri" w:hAnsi="Calibri"/>
          <w:sz w:val="23"/>
          <w:szCs w:val="23"/>
        </w:rPr>
        <w:t xml:space="preserve"> </w:t>
      </w:r>
      <w:r w:rsidR="008D1BE8" w:rsidRPr="00EC3769">
        <w:rPr>
          <w:rFonts w:ascii="Calibri" w:hAnsi="Calibri"/>
          <w:sz w:val="23"/>
          <w:szCs w:val="23"/>
        </w:rPr>
        <w:t>MATH</w:t>
      </w:r>
      <w:r w:rsidR="008A7377" w:rsidRPr="00EC3769">
        <w:rPr>
          <w:rFonts w:ascii="Calibri" w:hAnsi="Calibri"/>
          <w:sz w:val="23"/>
          <w:szCs w:val="23"/>
        </w:rPr>
        <w:t xml:space="preserve">; </w:t>
      </w:r>
      <w:r w:rsidR="008D1BE8" w:rsidRPr="00EC3769">
        <w:rPr>
          <w:rFonts w:ascii="Calibri" w:hAnsi="Calibri"/>
          <w:sz w:val="23"/>
          <w:szCs w:val="23"/>
        </w:rPr>
        <w:t>any</w:t>
      </w:r>
      <w:r w:rsidR="008A7377" w:rsidRPr="00EC3769">
        <w:rPr>
          <w:rFonts w:ascii="Calibri" w:hAnsi="Calibri"/>
          <w:sz w:val="23"/>
          <w:szCs w:val="23"/>
        </w:rPr>
        <w:t xml:space="preserve"> </w:t>
      </w:r>
      <w:r w:rsidR="008D1BE8" w:rsidRPr="00EC3769">
        <w:rPr>
          <w:rFonts w:ascii="Calibri" w:hAnsi="Calibri"/>
          <w:sz w:val="23"/>
          <w:szCs w:val="23"/>
        </w:rPr>
        <w:t>MATSE</w:t>
      </w:r>
      <w:r w:rsidR="008A7377" w:rsidRPr="00EC3769">
        <w:rPr>
          <w:rFonts w:ascii="Calibri" w:hAnsi="Calibri"/>
          <w:sz w:val="23"/>
          <w:szCs w:val="23"/>
        </w:rPr>
        <w:t>; a</w:t>
      </w:r>
      <w:r w:rsidR="008D1BE8" w:rsidRPr="00EC3769">
        <w:rPr>
          <w:rFonts w:ascii="Calibri" w:hAnsi="Calibri"/>
          <w:sz w:val="23"/>
          <w:szCs w:val="23"/>
        </w:rPr>
        <w:t>ny</w:t>
      </w:r>
      <w:r w:rsidR="008A7377" w:rsidRPr="00EC3769">
        <w:rPr>
          <w:rFonts w:ascii="Calibri" w:hAnsi="Calibri"/>
          <w:sz w:val="23"/>
          <w:szCs w:val="23"/>
        </w:rPr>
        <w:t xml:space="preserve"> </w:t>
      </w:r>
      <w:r w:rsidR="008D1BE8" w:rsidRPr="00EC3769">
        <w:rPr>
          <w:rFonts w:ascii="Calibri" w:hAnsi="Calibri"/>
          <w:sz w:val="23"/>
          <w:szCs w:val="23"/>
        </w:rPr>
        <w:t>METEO</w:t>
      </w:r>
      <w:r w:rsidR="008A7377" w:rsidRPr="00EC3769">
        <w:rPr>
          <w:rFonts w:ascii="Calibri" w:hAnsi="Calibri"/>
          <w:sz w:val="23"/>
          <w:szCs w:val="23"/>
        </w:rPr>
        <w:t>; a</w:t>
      </w:r>
      <w:r w:rsidR="008D1BE8" w:rsidRPr="00EC3769">
        <w:rPr>
          <w:rFonts w:ascii="Calibri" w:hAnsi="Calibri"/>
          <w:sz w:val="23"/>
          <w:szCs w:val="23"/>
        </w:rPr>
        <w:t>ny</w:t>
      </w:r>
      <w:r w:rsidR="008A7377" w:rsidRPr="00EC3769">
        <w:rPr>
          <w:rFonts w:ascii="Calibri" w:hAnsi="Calibri"/>
          <w:sz w:val="23"/>
          <w:szCs w:val="23"/>
        </w:rPr>
        <w:t xml:space="preserve"> </w:t>
      </w:r>
      <w:r w:rsidR="008D1BE8" w:rsidRPr="00EC3769">
        <w:rPr>
          <w:rFonts w:ascii="Calibri" w:hAnsi="Calibri"/>
          <w:sz w:val="23"/>
          <w:szCs w:val="23"/>
        </w:rPr>
        <w:t>MICRB</w:t>
      </w:r>
      <w:r w:rsidR="008A7377" w:rsidRPr="00EC3769">
        <w:rPr>
          <w:rFonts w:ascii="Calibri" w:hAnsi="Calibri"/>
          <w:sz w:val="23"/>
          <w:szCs w:val="23"/>
        </w:rPr>
        <w:t>; a</w:t>
      </w:r>
      <w:r w:rsidR="008D1BE8" w:rsidRPr="00EC3769">
        <w:rPr>
          <w:rFonts w:ascii="Calibri" w:hAnsi="Calibri"/>
          <w:sz w:val="23"/>
          <w:szCs w:val="23"/>
        </w:rPr>
        <w:t>ny</w:t>
      </w:r>
      <w:r w:rsidR="008A7377" w:rsidRPr="00EC3769">
        <w:rPr>
          <w:rFonts w:ascii="Calibri" w:hAnsi="Calibri"/>
          <w:sz w:val="23"/>
          <w:szCs w:val="23"/>
        </w:rPr>
        <w:t xml:space="preserve"> </w:t>
      </w:r>
      <w:r w:rsidR="008D1BE8" w:rsidRPr="00EC3769">
        <w:rPr>
          <w:rFonts w:ascii="Calibri" w:hAnsi="Calibri"/>
          <w:sz w:val="23"/>
          <w:szCs w:val="23"/>
        </w:rPr>
        <w:t>MIS</w:t>
      </w:r>
      <w:r w:rsidR="008A7377" w:rsidRPr="00EC3769">
        <w:rPr>
          <w:rFonts w:ascii="Calibri" w:hAnsi="Calibri"/>
          <w:sz w:val="23"/>
          <w:szCs w:val="23"/>
        </w:rPr>
        <w:t xml:space="preserve">; </w:t>
      </w:r>
      <w:r w:rsidR="008D1BE8" w:rsidRPr="00EC3769">
        <w:rPr>
          <w:rFonts w:ascii="Calibri" w:hAnsi="Calibri"/>
          <w:sz w:val="23"/>
          <w:szCs w:val="23"/>
        </w:rPr>
        <w:t>NUTR</w:t>
      </w:r>
      <w:r w:rsidR="008A7377" w:rsidRPr="00EC3769">
        <w:rPr>
          <w:rFonts w:ascii="Calibri" w:hAnsi="Calibri"/>
          <w:sz w:val="23"/>
          <w:szCs w:val="23"/>
        </w:rPr>
        <w:t xml:space="preserve"> </w:t>
      </w:r>
      <w:r w:rsidR="008D1BE8" w:rsidRPr="00EC3769">
        <w:rPr>
          <w:rFonts w:ascii="Calibri" w:hAnsi="Calibri"/>
          <w:sz w:val="23"/>
          <w:szCs w:val="23"/>
        </w:rPr>
        <w:t>251</w:t>
      </w:r>
      <w:r w:rsidR="008A7377" w:rsidRPr="00EC3769">
        <w:rPr>
          <w:rFonts w:ascii="Calibri" w:hAnsi="Calibri"/>
          <w:sz w:val="23"/>
          <w:szCs w:val="23"/>
        </w:rPr>
        <w:t>; a</w:t>
      </w:r>
      <w:r w:rsidR="008D1BE8" w:rsidRPr="00EC3769">
        <w:rPr>
          <w:rFonts w:ascii="Calibri" w:hAnsi="Calibri"/>
          <w:sz w:val="23"/>
          <w:szCs w:val="23"/>
        </w:rPr>
        <w:t>ny</w:t>
      </w:r>
      <w:r w:rsidR="008A7377" w:rsidRPr="00EC3769">
        <w:rPr>
          <w:rFonts w:ascii="Calibri" w:hAnsi="Calibri"/>
          <w:sz w:val="23"/>
          <w:szCs w:val="23"/>
        </w:rPr>
        <w:t xml:space="preserve"> </w:t>
      </w:r>
      <w:r w:rsidR="008D1BE8" w:rsidRPr="00EC3769">
        <w:rPr>
          <w:rFonts w:ascii="Calibri" w:hAnsi="Calibri"/>
          <w:sz w:val="23"/>
          <w:szCs w:val="23"/>
        </w:rPr>
        <w:t>PHYS</w:t>
      </w:r>
      <w:r w:rsidR="008A7377" w:rsidRPr="00EC3769">
        <w:rPr>
          <w:rFonts w:ascii="Calibri" w:hAnsi="Calibri"/>
          <w:sz w:val="23"/>
          <w:szCs w:val="23"/>
        </w:rPr>
        <w:t xml:space="preserve">; </w:t>
      </w:r>
      <w:r w:rsidR="008D1BE8" w:rsidRPr="00EC3769">
        <w:rPr>
          <w:rFonts w:ascii="Calibri" w:hAnsi="Calibri"/>
          <w:sz w:val="23"/>
          <w:szCs w:val="23"/>
        </w:rPr>
        <w:t>STS</w:t>
      </w:r>
      <w:r w:rsidR="008A7377" w:rsidRPr="00EC3769">
        <w:rPr>
          <w:rFonts w:ascii="Calibri" w:hAnsi="Calibri"/>
          <w:sz w:val="23"/>
          <w:szCs w:val="23"/>
        </w:rPr>
        <w:t xml:space="preserve"> </w:t>
      </w:r>
      <w:r w:rsidR="008D1BE8" w:rsidRPr="00EC3769">
        <w:rPr>
          <w:rFonts w:ascii="Calibri" w:hAnsi="Calibri"/>
          <w:sz w:val="23"/>
          <w:szCs w:val="23"/>
        </w:rPr>
        <w:t>055,</w:t>
      </w:r>
      <w:r w:rsidR="008A7377" w:rsidRPr="00EC3769">
        <w:rPr>
          <w:rFonts w:ascii="Calibri" w:hAnsi="Calibri"/>
          <w:sz w:val="23"/>
          <w:szCs w:val="23"/>
        </w:rPr>
        <w:t xml:space="preserve"> </w:t>
      </w:r>
      <w:r w:rsidR="008D1BE8" w:rsidRPr="00EC3769">
        <w:rPr>
          <w:rFonts w:ascii="Calibri" w:hAnsi="Calibri"/>
          <w:sz w:val="23"/>
          <w:szCs w:val="23"/>
        </w:rPr>
        <w:t>150</w:t>
      </w:r>
      <w:r w:rsidRPr="00EC3769">
        <w:rPr>
          <w:rFonts w:ascii="Calibri" w:hAnsi="Calibri"/>
          <w:sz w:val="23"/>
          <w:szCs w:val="23"/>
        </w:rPr>
        <w:t xml:space="preserve">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0F546C" w:rsidRPr="00EC3769" w:rsidRDefault="000F546C" w:rsidP="002066CF">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FD12B9" w:rsidRPr="00EC3769" w:rsidRDefault="00FD12B9" w:rsidP="008A7377">
      <w:pPr>
        <w:autoSpaceDE w:val="0"/>
        <w:autoSpaceDN w:val="0"/>
        <w:adjustRightInd w:val="0"/>
        <w:rPr>
          <w:rFonts w:ascii="Calibri" w:hAnsi="Calibri"/>
          <w:b/>
          <w:sz w:val="23"/>
          <w:szCs w:val="23"/>
        </w:rPr>
      </w:pPr>
    </w:p>
    <w:p w:rsidR="000F546C" w:rsidRPr="00EC3769" w:rsidRDefault="000F546C" w:rsidP="00FD12B9">
      <w:pPr>
        <w:autoSpaceDE w:val="0"/>
        <w:autoSpaceDN w:val="0"/>
        <w:adjustRightInd w:val="0"/>
        <w:ind w:left="720" w:firstLine="720"/>
        <w:rPr>
          <w:rFonts w:ascii="Calibri" w:hAnsi="Calibri"/>
          <w:b/>
          <w:sz w:val="23"/>
          <w:szCs w:val="23"/>
        </w:rPr>
      </w:pPr>
      <w:r w:rsidRPr="00EC3769">
        <w:rPr>
          <w:rFonts w:ascii="Calibri" w:hAnsi="Calibri"/>
          <w:b/>
          <w:sz w:val="23"/>
          <w:szCs w:val="23"/>
        </w:rPr>
        <w:t>Select 3 credits in socia</w:t>
      </w:r>
      <w:r w:rsidR="008A7377" w:rsidRPr="00EC3769">
        <w:rPr>
          <w:rFonts w:ascii="Calibri" w:hAnsi="Calibri"/>
          <w:b/>
          <w:sz w:val="23"/>
          <w:szCs w:val="23"/>
        </w:rPr>
        <w:t xml:space="preserve">l and behavioral sciences from the following: </w:t>
      </w:r>
      <w:r w:rsidR="008A7377" w:rsidRPr="00EC3769">
        <w:rPr>
          <w:rFonts w:ascii="Calibri" w:hAnsi="Calibri"/>
          <w:sz w:val="23"/>
          <w:szCs w:val="23"/>
        </w:rPr>
        <w:t>AAA S 100, 110, 201, 403, 404; AG BM 101, 200; ANTH 001, 002, 007, 008, 009, 010, 011, 012, 040, 041, 045, 057, 100, 125, 146, 152, 201, 408, 420, 422, 423, 425, 440, 447, 450, 451, 453, 454, 456, 457, 474, 475, 476; A PLNG 410, 482Y; B A 100; CAS 202,</w:t>
      </w:r>
      <w:r w:rsidR="00FD12B9" w:rsidRPr="00EC3769">
        <w:rPr>
          <w:rFonts w:ascii="Calibri" w:hAnsi="Calibri"/>
          <w:sz w:val="23"/>
          <w:szCs w:val="23"/>
        </w:rPr>
        <w:t xml:space="preserve"> </w:t>
      </w:r>
      <w:r w:rsidR="008A7377" w:rsidRPr="00EC3769">
        <w:rPr>
          <w:rFonts w:ascii="Calibri" w:hAnsi="Calibri"/>
          <w:sz w:val="23"/>
          <w:szCs w:val="23"/>
        </w:rPr>
        <w:t>203,</w:t>
      </w:r>
      <w:r w:rsidR="00FD12B9" w:rsidRPr="00EC3769">
        <w:rPr>
          <w:rFonts w:ascii="Calibri" w:hAnsi="Calibri"/>
          <w:sz w:val="23"/>
          <w:szCs w:val="23"/>
        </w:rPr>
        <w:t xml:space="preserve"> </w:t>
      </w:r>
      <w:r w:rsidR="008A7377" w:rsidRPr="00EC3769">
        <w:rPr>
          <w:rFonts w:ascii="Calibri" w:hAnsi="Calibri"/>
          <w:sz w:val="23"/>
          <w:szCs w:val="23"/>
        </w:rPr>
        <w:t>250,</w:t>
      </w:r>
      <w:r w:rsidR="00FD12B9" w:rsidRPr="00EC3769">
        <w:rPr>
          <w:rFonts w:ascii="Calibri" w:hAnsi="Calibri"/>
          <w:sz w:val="23"/>
          <w:szCs w:val="23"/>
        </w:rPr>
        <w:t xml:space="preserve"> </w:t>
      </w:r>
      <w:r w:rsidR="008A7377" w:rsidRPr="00EC3769">
        <w:rPr>
          <w:rFonts w:ascii="Calibri" w:hAnsi="Calibri"/>
          <w:sz w:val="23"/>
          <w:szCs w:val="23"/>
        </w:rPr>
        <w:t>352,</w:t>
      </w:r>
      <w:r w:rsidR="00FD12B9" w:rsidRPr="00EC3769">
        <w:rPr>
          <w:rFonts w:ascii="Calibri" w:hAnsi="Calibri"/>
          <w:sz w:val="23"/>
          <w:szCs w:val="23"/>
        </w:rPr>
        <w:t xml:space="preserve"> </w:t>
      </w:r>
      <w:r w:rsidR="008A7377" w:rsidRPr="00EC3769">
        <w:rPr>
          <w:rFonts w:ascii="Calibri" w:hAnsi="Calibri"/>
          <w:sz w:val="23"/>
          <w:szCs w:val="23"/>
        </w:rPr>
        <w:t>402,</w:t>
      </w:r>
      <w:r w:rsidR="00FD12B9" w:rsidRPr="00EC3769">
        <w:rPr>
          <w:rFonts w:ascii="Calibri" w:hAnsi="Calibri"/>
          <w:sz w:val="23"/>
          <w:szCs w:val="23"/>
        </w:rPr>
        <w:t xml:space="preserve"> </w:t>
      </w:r>
      <w:r w:rsidR="008A7377" w:rsidRPr="00EC3769">
        <w:rPr>
          <w:rFonts w:ascii="Calibri" w:hAnsi="Calibri"/>
          <w:sz w:val="23"/>
          <w:szCs w:val="23"/>
        </w:rPr>
        <w:t>404,</w:t>
      </w:r>
      <w:r w:rsidR="00FD12B9" w:rsidRPr="00EC3769">
        <w:rPr>
          <w:rFonts w:ascii="Calibri" w:hAnsi="Calibri"/>
          <w:sz w:val="23"/>
          <w:szCs w:val="23"/>
        </w:rPr>
        <w:t xml:space="preserve"> </w:t>
      </w:r>
      <w:r w:rsidR="008A7377" w:rsidRPr="00EC3769">
        <w:rPr>
          <w:rFonts w:ascii="Calibri" w:hAnsi="Calibri"/>
          <w:sz w:val="23"/>
          <w:szCs w:val="23"/>
        </w:rPr>
        <w:t>422,</w:t>
      </w:r>
      <w:r w:rsidR="00FD12B9" w:rsidRPr="00EC3769">
        <w:rPr>
          <w:rFonts w:ascii="Calibri" w:hAnsi="Calibri"/>
          <w:sz w:val="23"/>
          <w:szCs w:val="23"/>
        </w:rPr>
        <w:t xml:space="preserve"> </w:t>
      </w:r>
      <w:r w:rsidR="008A7377" w:rsidRPr="00EC3769">
        <w:rPr>
          <w:rFonts w:ascii="Calibri" w:hAnsi="Calibri"/>
          <w:sz w:val="23"/>
          <w:szCs w:val="23"/>
        </w:rPr>
        <w:t>450W,</w:t>
      </w:r>
      <w:r w:rsidR="00FD12B9" w:rsidRPr="00EC3769">
        <w:rPr>
          <w:rFonts w:ascii="Calibri" w:hAnsi="Calibri"/>
          <w:sz w:val="23"/>
          <w:szCs w:val="23"/>
        </w:rPr>
        <w:t xml:space="preserve"> </w:t>
      </w:r>
      <w:r w:rsidR="008A7377" w:rsidRPr="00EC3769">
        <w:rPr>
          <w:rFonts w:ascii="Calibri" w:hAnsi="Calibri"/>
          <w:sz w:val="23"/>
          <w:szCs w:val="23"/>
        </w:rPr>
        <w:t>452,</w:t>
      </w:r>
      <w:r w:rsidR="00FD12B9" w:rsidRPr="00EC3769">
        <w:rPr>
          <w:rFonts w:ascii="Calibri" w:hAnsi="Calibri"/>
          <w:sz w:val="23"/>
          <w:szCs w:val="23"/>
        </w:rPr>
        <w:t xml:space="preserve"> </w:t>
      </w:r>
      <w:r w:rsidR="008A7377" w:rsidRPr="00EC3769">
        <w:rPr>
          <w:rFonts w:ascii="Calibri" w:hAnsi="Calibri"/>
          <w:sz w:val="23"/>
          <w:szCs w:val="23"/>
        </w:rPr>
        <w:t>455,</w:t>
      </w:r>
      <w:r w:rsidR="00FD12B9" w:rsidRPr="00EC3769">
        <w:rPr>
          <w:rFonts w:ascii="Calibri" w:hAnsi="Calibri"/>
          <w:sz w:val="23"/>
          <w:szCs w:val="23"/>
        </w:rPr>
        <w:t xml:space="preserve"> </w:t>
      </w:r>
      <w:r w:rsidR="008A7377" w:rsidRPr="00EC3769">
        <w:rPr>
          <w:rFonts w:ascii="Calibri" w:hAnsi="Calibri"/>
          <w:sz w:val="23"/>
          <w:szCs w:val="23"/>
        </w:rPr>
        <w:t>470,</w:t>
      </w:r>
      <w:r w:rsidR="00FD12B9" w:rsidRPr="00EC3769">
        <w:rPr>
          <w:rFonts w:ascii="Calibri" w:hAnsi="Calibri"/>
          <w:sz w:val="23"/>
          <w:szCs w:val="23"/>
        </w:rPr>
        <w:t xml:space="preserve"> </w:t>
      </w:r>
      <w:r w:rsidR="008A7377" w:rsidRPr="00EC3769">
        <w:rPr>
          <w:rFonts w:ascii="Calibri" w:hAnsi="Calibri"/>
          <w:sz w:val="23"/>
          <w:szCs w:val="23"/>
        </w:rPr>
        <w:t>471,</w:t>
      </w:r>
      <w:r w:rsidR="00FD12B9" w:rsidRPr="00EC3769">
        <w:rPr>
          <w:rFonts w:ascii="Calibri" w:hAnsi="Calibri"/>
          <w:sz w:val="23"/>
          <w:szCs w:val="23"/>
        </w:rPr>
        <w:t xml:space="preserve"> </w:t>
      </w:r>
      <w:r w:rsidR="008A7377" w:rsidRPr="00EC3769">
        <w:rPr>
          <w:rFonts w:ascii="Calibri" w:hAnsi="Calibri"/>
          <w:sz w:val="23"/>
          <w:szCs w:val="23"/>
        </w:rPr>
        <w:t>475,</w:t>
      </w:r>
      <w:r w:rsidR="00FD12B9" w:rsidRPr="00EC3769">
        <w:rPr>
          <w:rFonts w:ascii="Calibri" w:hAnsi="Calibri"/>
          <w:sz w:val="23"/>
          <w:szCs w:val="23"/>
        </w:rPr>
        <w:t xml:space="preserve"> </w:t>
      </w:r>
      <w:r w:rsidR="008A7377" w:rsidRPr="00EC3769">
        <w:rPr>
          <w:rFonts w:ascii="Calibri" w:hAnsi="Calibri"/>
          <w:sz w:val="23"/>
          <w:szCs w:val="23"/>
        </w:rPr>
        <w:t>478</w:t>
      </w:r>
      <w:r w:rsidR="00FD12B9" w:rsidRPr="00EC3769">
        <w:rPr>
          <w:rFonts w:ascii="Calibri" w:hAnsi="Calibri"/>
          <w:sz w:val="23"/>
          <w:szCs w:val="23"/>
        </w:rPr>
        <w:t xml:space="preserve">; </w:t>
      </w:r>
      <w:r w:rsidR="008A7377" w:rsidRPr="00EC3769">
        <w:rPr>
          <w:rFonts w:ascii="Calibri" w:hAnsi="Calibri"/>
          <w:sz w:val="23"/>
          <w:szCs w:val="23"/>
        </w:rPr>
        <w:t>CRIM</w:t>
      </w:r>
      <w:r w:rsidR="00FD12B9" w:rsidRPr="00EC3769">
        <w:rPr>
          <w:rFonts w:ascii="Calibri" w:hAnsi="Calibri"/>
          <w:sz w:val="23"/>
          <w:szCs w:val="23"/>
        </w:rPr>
        <w:t xml:space="preserve"> </w:t>
      </w:r>
      <w:r w:rsidR="008A7377" w:rsidRPr="00EC3769">
        <w:rPr>
          <w:rFonts w:ascii="Calibri" w:hAnsi="Calibri"/>
          <w:sz w:val="23"/>
          <w:szCs w:val="23"/>
        </w:rPr>
        <w:t>012,</w:t>
      </w:r>
      <w:r w:rsidR="00FD12B9" w:rsidRPr="00EC3769">
        <w:rPr>
          <w:rFonts w:ascii="Calibri" w:hAnsi="Calibri"/>
          <w:sz w:val="23"/>
          <w:szCs w:val="23"/>
        </w:rPr>
        <w:t xml:space="preserve"> </w:t>
      </w:r>
      <w:r w:rsidR="008A7377" w:rsidRPr="00EC3769">
        <w:rPr>
          <w:rFonts w:ascii="Calibri" w:hAnsi="Calibri"/>
          <w:sz w:val="23"/>
          <w:szCs w:val="23"/>
        </w:rPr>
        <w:t>100,</w:t>
      </w:r>
      <w:r w:rsidR="00FD12B9" w:rsidRPr="00EC3769">
        <w:rPr>
          <w:rFonts w:ascii="Calibri" w:hAnsi="Calibri"/>
          <w:sz w:val="23"/>
          <w:szCs w:val="23"/>
        </w:rPr>
        <w:t xml:space="preserve"> </w:t>
      </w:r>
      <w:r w:rsidR="008A7377" w:rsidRPr="00EC3769">
        <w:rPr>
          <w:rFonts w:ascii="Calibri" w:hAnsi="Calibri"/>
          <w:sz w:val="23"/>
          <w:szCs w:val="23"/>
        </w:rPr>
        <w:t>113</w:t>
      </w:r>
      <w:r w:rsidR="00FD12B9" w:rsidRPr="00EC3769">
        <w:rPr>
          <w:rFonts w:ascii="Calibri" w:hAnsi="Calibri"/>
          <w:sz w:val="23"/>
          <w:szCs w:val="23"/>
        </w:rPr>
        <w:t xml:space="preserve">; </w:t>
      </w:r>
      <w:r w:rsidR="008A7377" w:rsidRPr="00EC3769">
        <w:rPr>
          <w:rFonts w:ascii="Calibri" w:hAnsi="Calibri"/>
          <w:sz w:val="23"/>
          <w:szCs w:val="23"/>
        </w:rPr>
        <w:t>CRIMJ</w:t>
      </w:r>
      <w:r w:rsidR="00FD12B9" w:rsidRPr="00EC3769">
        <w:rPr>
          <w:rFonts w:ascii="Calibri" w:hAnsi="Calibri"/>
          <w:sz w:val="23"/>
          <w:szCs w:val="23"/>
        </w:rPr>
        <w:t xml:space="preserve"> </w:t>
      </w:r>
      <w:r w:rsidR="008A7377" w:rsidRPr="00EC3769">
        <w:rPr>
          <w:rFonts w:ascii="Calibri" w:hAnsi="Calibri"/>
          <w:sz w:val="23"/>
          <w:szCs w:val="23"/>
        </w:rPr>
        <w:t>012,</w:t>
      </w:r>
      <w:r w:rsidR="00FD12B9" w:rsidRPr="00EC3769">
        <w:rPr>
          <w:rFonts w:ascii="Calibri" w:hAnsi="Calibri"/>
          <w:sz w:val="23"/>
          <w:szCs w:val="23"/>
        </w:rPr>
        <w:t xml:space="preserve"> </w:t>
      </w:r>
      <w:r w:rsidR="008A7377" w:rsidRPr="00EC3769">
        <w:rPr>
          <w:rFonts w:ascii="Calibri" w:hAnsi="Calibri"/>
          <w:sz w:val="23"/>
          <w:szCs w:val="23"/>
        </w:rPr>
        <w:t>013,</w:t>
      </w:r>
      <w:r w:rsidR="00FD12B9" w:rsidRPr="00EC3769">
        <w:rPr>
          <w:rFonts w:ascii="Calibri" w:hAnsi="Calibri"/>
          <w:sz w:val="23"/>
          <w:szCs w:val="23"/>
        </w:rPr>
        <w:t xml:space="preserve"> </w:t>
      </w:r>
      <w:r w:rsidR="008A7377" w:rsidRPr="00EC3769">
        <w:rPr>
          <w:rFonts w:ascii="Calibri" w:hAnsi="Calibri"/>
          <w:sz w:val="23"/>
          <w:szCs w:val="23"/>
        </w:rPr>
        <w:t>100,</w:t>
      </w:r>
      <w:r w:rsidR="00FD12B9" w:rsidRPr="00EC3769">
        <w:rPr>
          <w:rFonts w:ascii="Calibri" w:hAnsi="Calibri"/>
          <w:sz w:val="23"/>
          <w:szCs w:val="23"/>
        </w:rPr>
        <w:t xml:space="preserve"> </w:t>
      </w:r>
      <w:r w:rsidR="008A7377" w:rsidRPr="00EC3769">
        <w:rPr>
          <w:rFonts w:ascii="Calibri" w:hAnsi="Calibri"/>
          <w:sz w:val="23"/>
          <w:szCs w:val="23"/>
        </w:rPr>
        <w:t>113,</w:t>
      </w:r>
      <w:r w:rsidR="00FD12B9" w:rsidRPr="00EC3769">
        <w:rPr>
          <w:rFonts w:ascii="Calibri" w:hAnsi="Calibri"/>
          <w:sz w:val="23"/>
          <w:szCs w:val="23"/>
        </w:rPr>
        <w:t xml:space="preserve"> </w:t>
      </w:r>
      <w:r w:rsidR="008A7377" w:rsidRPr="00EC3769">
        <w:rPr>
          <w:rFonts w:ascii="Calibri" w:hAnsi="Calibri"/>
          <w:sz w:val="23"/>
          <w:szCs w:val="23"/>
        </w:rPr>
        <w:t>221,</w:t>
      </w:r>
      <w:r w:rsidR="00FD12B9" w:rsidRPr="00EC3769">
        <w:rPr>
          <w:rFonts w:ascii="Calibri" w:hAnsi="Calibri"/>
          <w:sz w:val="23"/>
          <w:szCs w:val="23"/>
        </w:rPr>
        <w:t xml:space="preserve"> </w:t>
      </w:r>
      <w:r w:rsidR="008A7377" w:rsidRPr="00EC3769">
        <w:rPr>
          <w:rFonts w:ascii="Calibri" w:hAnsi="Calibri"/>
          <w:sz w:val="23"/>
          <w:szCs w:val="23"/>
        </w:rPr>
        <w:t>421,</w:t>
      </w:r>
      <w:r w:rsidR="00FD12B9" w:rsidRPr="00EC3769">
        <w:rPr>
          <w:rFonts w:ascii="Calibri" w:hAnsi="Calibri"/>
          <w:sz w:val="23"/>
          <w:szCs w:val="23"/>
        </w:rPr>
        <w:t xml:space="preserve"> </w:t>
      </w:r>
      <w:r w:rsidR="008A7377" w:rsidRPr="00EC3769">
        <w:rPr>
          <w:rFonts w:ascii="Calibri" w:hAnsi="Calibri"/>
          <w:sz w:val="23"/>
          <w:szCs w:val="23"/>
        </w:rPr>
        <w:t>423,</w:t>
      </w:r>
      <w:r w:rsidR="00FD12B9" w:rsidRPr="00EC3769">
        <w:rPr>
          <w:rFonts w:ascii="Calibri" w:hAnsi="Calibri"/>
          <w:sz w:val="23"/>
          <w:szCs w:val="23"/>
        </w:rPr>
        <w:t xml:space="preserve"> </w:t>
      </w:r>
      <w:r w:rsidR="008A7377" w:rsidRPr="00EC3769">
        <w:rPr>
          <w:rFonts w:ascii="Calibri" w:hAnsi="Calibri"/>
          <w:sz w:val="23"/>
          <w:szCs w:val="23"/>
        </w:rPr>
        <w:t>451,</w:t>
      </w:r>
      <w:r w:rsidR="00FD12B9" w:rsidRPr="00EC3769">
        <w:rPr>
          <w:rFonts w:ascii="Calibri" w:hAnsi="Calibri"/>
          <w:sz w:val="23"/>
          <w:szCs w:val="23"/>
        </w:rPr>
        <w:t xml:space="preserve"> </w:t>
      </w:r>
      <w:r w:rsidR="008A7377" w:rsidRPr="00EC3769">
        <w:rPr>
          <w:rFonts w:ascii="Calibri" w:hAnsi="Calibri"/>
          <w:sz w:val="23"/>
          <w:szCs w:val="23"/>
        </w:rPr>
        <w:t>460,</w:t>
      </w:r>
      <w:r w:rsidR="00FD12B9" w:rsidRPr="00EC3769">
        <w:rPr>
          <w:rFonts w:ascii="Calibri" w:hAnsi="Calibri"/>
          <w:sz w:val="23"/>
          <w:szCs w:val="23"/>
        </w:rPr>
        <w:t xml:space="preserve"> </w:t>
      </w:r>
      <w:r w:rsidR="008A7377" w:rsidRPr="00EC3769">
        <w:rPr>
          <w:rFonts w:ascii="Calibri" w:hAnsi="Calibri"/>
          <w:sz w:val="23"/>
          <w:szCs w:val="23"/>
        </w:rPr>
        <w:t>462</w:t>
      </w:r>
      <w:r w:rsidR="00FD12B9" w:rsidRPr="00EC3769">
        <w:rPr>
          <w:rFonts w:ascii="Calibri" w:hAnsi="Calibri"/>
          <w:sz w:val="23"/>
          <w:szCs w:val="23"/>
        </w:rPr>
        <w:t xml:space="preserve">; </w:t>
      </w:r>
      <w:r w:rsidR="008A7377" w:rsidRPr="00EC3769">
        <w:rPr>
          <w:rFonts w:ascii="Calibri" w:hAnsi="Calibri"/>
          <w:sz w:val="23"/>
          <w:szCs w:val="23"/>
        </w:rPr>
        <w:t>CSD</w:t>
      </w:r>
      <w:r w:rsidR="00FD12B9" w:rsidRPr="00EC3769">
        <w:rPr>
          <w:rFonts w:ascii="Calibri" w:hAnsi="Calibri"/>
          <w:sz w:val="23"/>
          <w:szCs w:val="23"/>
        </w:rPr>
        <w:t xml:space="preserve"> </w:t>
      </w:r>
      <w:r w:rsidR="008A7377" w:rsidRPr="00EC3769">
        <w:rPr>
          <w:rFonts w:ascii="Calibri" w:hAnsi="Calibri"/>
          <w:sz w:val="23"/>
          <w:szCs w:val="23"/>
        </w:rPr>
        <w:t>269,</w:t>
      </w:r>
      <w:r w:rsidR="00FD12B9" w:rsidRPr="00EC3769">
        <w:rPr>
          <w:rFonts w:ascii="Calibri" w:hAnsi="Calibri"/>
          <w:sz w:val="23"/>
          <w:szCs w:val="23"/>
        </w:rPr>
        <w:t xml:space="preserve"> </w:t>
      </w:r>
      <w:r w:rsidR="008A7377" w:rsidRPr="00EC3769">
        <w:rPr>
          <w:rFonts w:ascii="Calibri" w:hAnsi="Calibri"/>
          <w:sz w:val="23"/>
          <w:szCs w:val="23"/>
        </w:rPr>
        <w:t>300</w:t>
      </w:r>
      <w:r w:rsidR="00FD12B9" w:rsidRPr="00EC3769">
        <w:rPr>
          <w:rFonts w:ascii="Calibri" w:hAnsi="Calibri"/>
          <w:sz w:val="23"/>
          <w:szCs w:val="23"/>
        </w:rPr>
        <w:t xml:space="preserve">; </w:t>
      </w:r>
      <w:r w:rsidR="008A7377" w:rsidRPr="00EC3769">
        <w:rPr>
          <w:rFonts w:ascii="Calibri" w:hAnsi="Calibri"/>
          <w:sz w:val="23"/>
          <w:szCs w:val="23"/>
        </w:rPr>
        <w:t>COMM</w:t>
      </w:r>
      <w:r w:rsidR="00FD12B9" w:rsidRPr="00EC3769">
        <w:rPr>
          <w:rFonts w:ascii="Calibri" w:hAnsi="Calibri"/>
          <w:sz w:val="23"/>
          <w:szCs w:val="23"/>
        </w:rPr>
        <w:t xml:space="preserve"> </w:t>
      </w:r>
      <w:r w:rsidR="008A7377" w:rsidRPr="00EC3769">
        <w:rPr>
          <w:rFonts w:ascii="Calibri" w:hAnsi="Calibri"/>
          <w:sz w:val="23"/>
          <w:szCs w:val="23"/>
        </w:rPr>
        <w:t>100,</w:t>
      </w:r>
      <w:r w:rsidR="00FD12B9" w:rsidRPr="00EC3769">
        <w:rPr>
          <w:rFonts w:ascii="Calibri" w:hAnsi="Calibri"/>
          <w:sz w:val="23"/>
          <w:szCs w:val="23"/>
        </w:rPr>
        <w:t xml:space="preserve"> </w:t>
      </w:r>
      <w:r w:rsidR="008A7377" w:rsidRPr="00EC3769">
        <w:rPr>
          <w:rFonts w:ascii="Calibri" w:hAnsi="Calibri"/>
          <w:sz w:val="23"/>
          <w:szCs w:val="23"/>
        </w:rPr>
        <w:t>120,</w:t>
      </w:r>
      <w:r w:rsidR="00FD12B9" w:rsidRPr="00EC3769">
        <w:rPr>
          <w:rFonts w:ascii="Calibri" w:hAnsi="Calibri"/>
          <w:sz w:val="23"/>
          <w:szCs w:val="23"/>
        </w:rPr>
        <w:t xml:space="preserve"> </w:t>
      </w:r>
      <w:r w:rsidR="008A7377" w:rsidRPr="00EC3769">
        <w:rPr>
          <w:rFonts w:ascii="Calibri" w:hAnsi="Calibri"/>
          <w:sz w:val="23"/>
          <w:szCs w:val="23"/>
        </w:rPr>
        <w:t>205,</w:t>
      </w:r>
      <w:r w:rsidR="00FD12B9" w:rsidRPr="00EC3769">
        <w:rPr>
          <w:rFonts w:ascii="Calibri" w:hAnsi="Calibri"/>
          <w:sz w:val="23"/>
          <w:szCs w:val="23"/>
        </w:rPr>
        <w:t xml:space="preserve"> </w:t>
      </w:r>
      <w:r w:rsidR="008A7377" w:rsidRPr="00EC3769">
        <w:rPr>
          <w:rFonts w:ascii="Calibri" w:hAnsi="Calibri"/>
          <w:sz w:val="23"/>
          <w:szCs w:val="23"/>
        </w:rPr>
        <w:t>370,</w:t>
      </w:r>
      <w:r w:rsidR="00FD12B9" w:rsidRPr="00EC3769">
        <w:rPr>
          <w:rFonts w:ascii="Calibri" w:hAnsi="Calibri"/>
          <w:sz w:val="23"/>
          <w:szCs w:val="23"/>
        </w:rPr>
        <w:t xml:space="preserve"> </w:t>
      </w:r>
      <w:r w:rsidR="008A7377" w:rsidRPr="00EC3769">
        <w:rPr>
          <w:rFonts w:ascii="Calibri" w:hAnsi="Calibri"/>
          <w:sz w:val="23"/>
          <w:szCs w:val="23"/>
        </w:rPr>
        <w:t>401,</w:t>
      </w:r>
      <w:r w:rsidR="00FD12B9" w:rsidRPr="00EC3769">
        <w:rPr>
          <w:rFonts w:ascii="Calibri" w:hAnsi="Calibri"/>
          <w:sz w:val="23"/>
          <w:szCs w:val="23"/>
        </w:rPr>
        <w:t xml:space="preserve"> </w:t>
      </w:r>
      <w:r w:rsidR="008A7377" w:rsidRPr="00EC3769">
        <w:rPr>
          <w:rFonts w:ascii="Calibri" w:hAnsi="Calibri"/>
          <w:sz w:val="23"/>
          <w:szCs w:val="23"/>
        </w:rPr>
        <w:t>403,</w:t>
      </w:r>
      <w:r w:rsidR="00FD12B9" w:rsidRPr="00EC3769">
        <w:rPr>
          <w:rFonts w:ascii="Calibri" w:hAnsi="Calibri"/>
          <w:sz w:val="23"/>
          <w:szCs w:val="23"/>
        </w:rPr>
        <w:t xml:space="preserve"> </w:t>
      </w:r>
      <w:r w:rsidR="008A7377" w:rsidRPr="00EC3769">
        <w:rPr>
          <w:rFonts w:ascii="Calibri" w:hAnsi="Calibri"/>
          <w:sz w:val="23"/>
          <w:szCs w:val="23"/>
        </w:rPr>
        <w:t>405,</w:t>
      </w:r>
      <w:r w:rsidR="00FD12B9" w:rsidRPr="00EC3769">
        <w:rPr>
          <w:rFonts w:ascii="Calibri" w:hAnsi="Calibri"/>
          <w:sz w:val="23"/>
          <w:szCs w:val="23"/>
        </w:rPr>
        <w:t xml:space="preserve"> </w:t>
      </w:r>
      <w:r w:rsidR="008A7377" w:rsidRPr="00EC3769">
        <w:rPr>
          <w:rFonts w:ascii="Calibri" w:hAnsi="Calibri"/>
          <w:sz w:val="23"/>
          <w:szCs w:val="23"/>
        </w:rPr>
        <w:t>407,</w:t>
      </w:r>
      <w:r w:rsidR="00FD12B9" w:rsidRPr="00EC3769">
        <w:rPr>
          <w:rFonts w:ascii="Calibri" w:hAnsi="Calibri"/>
          <w:sz w:val="23"/>
          <w:szCs w:val="23"/>
        </w:rPr>
        <w:t xml:space="preserve"> </w:t>
      </w:r>
      <w:r w:rsidR="008A7377" w:rsidRPr="00EC3769">
        <w:rPr>
          <w:rFonts w:ascii="Calibri" w:hAnsi="Calibri"/>
          <w:sz w:val="23"/>
          <w:szCs w:val="23"/>
        </w:rPr>
        <w:t>409,</w:t>
      </w:r>
      <w:r w:rsidR="00FD12B9" w:rsidRPr="00EC3769">
        <w:rPr>
          <w:rFonts w:ascii="Calibri" w:hAnsi="Calibri"/>
          <w:sz w:val="23"/>
          <w:szCs w:val="23"/>
        </w:rPr>
        <w:t xml:space="preserve"> </w:t>
      </w:r>
      <w:r w:rsidR="008A7377" w:rsidRPr="00EC3769">
        <w:rPr>
          <w:rFonts w:ascii="Calibri" w:hAnsi="Calibri"/>
          <w:sz w:val="23"/>
          <w:szCs w:val="23"/>
        </w:rPr>
        <w:t>410,</w:t>
      </w:r>
      <w:r w:rsidR="00FD12B9" w:rsidRPr="00EC3769">
        <w:rPr>
          <w:rFonts w:ascii="Calibri" w:hAnsi="Calibri"/>
          <w:sz w:val="23"/>
          <w:szCs w:val="23"/>
        </w:rPr>
        <w:t xml:space="preserve"> </w:t>
      </w:r>
      <w:r w:rsidR="008A7377" w:rsidRPr="00EC3769">
        <w:rPr>
          <w:rFonts w:ascii="Calibri" w:hAnsi="Calibri"/>
          <w:sz w:val="23"/>
          <w:szCs w:val="23"/>
        </w:rPr>
        <w:t>411,</w:t>
      </w:r>
      <w:r w:rsidR="00FD12B9" w:rsidRPr="00EC3769">
        <w:rPr>
          <w:rFonts w:ascii="Calibri" w:hAnsi="Calibri"/>
          <w:sz w:val="23"/>
          <w:szCs w:val="23"/>
        </w:rPr>
        <w:t xml:space="preserve"> </w:t>
      </w:r>
      <w:r w:rsidR="008A7377" w:rsidRPr="00EC3769">
        <w:rPr>
          <w:rFonts w:ascii="Calibri" w:hAnsi="Calibri"/>
          <w:sz w:val="23"/>
          <w:szCs w:val="23"/>
        </w:rPr>
        <w:t>413,</w:t>
      </w:r>
      <w:r w:rsidR="00FD12B9" w:rsidRPr="00EC3769">
        <w:rPr>
          <w:rFonts w:ascii="Calibri" w:hAnsi="Calibri"/>
          <w:sz w:val="23"/>
          <w:szCs w:val="23"/>
        </w:rPr>
        <w:t xml:space="preserve"> </w:t>
      </w:r>
      <w:r w:rsidR="008A7377" w:rsidRPr="00EC3769">
        <w:rPr>
          <w:rFonts w:ascii="Calibri" w:hAnsi="Calibri"/>
          <w:sz w:val="23"/>
          <w:szCs w:val="23"/>
        </w:rPr>
        <w:t>417,</w:t>
      </w:r>
      <w:r w:rsidR="00FD12B9" w:rsidRPr="00EC3769">
        <w:rPr>
          <w:rFonts w:ascii="Calibri" w:hAnsi="Calibri"/>
          <w:sz w:val="23"/>
          <w:szCs w:val="23"/>
        </w:rPr>
        <w:t xml:space="preserve"> </w:t>
      </w:r>
      <w:r w:rsidR="008A7377" w:rsidRPr="00EC3769">
        <w:rPr>
          <w:rFonts w:ascii="Calibri" w:hAnsi="Calibri"/>
          <w:sz w:val="23"/>
          <w:szCs w:val="23"/>
        </w:rPr>
        <w:t>419</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ECON</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GEOG</w:t>
      </w:r>
      <w:r w:rsidR="00FD12B9" w:rsidRPr="00EC3769">
        <w:rPr>
          <w:rFonts w:ascii="Calibri" w:hAnsi="Calibri"/>
          <w:sz w:val="23"/>
          <w:szCs w:val="23"/>
        </w:rPr>
        <w:t xml:space="preserve"> </w:t>
      </w:r>
      <w:r w:rsidR="008A7377" w:rsidRPr="00EC3769">
        <w:rPr>
          <w:rFonts w:ascii="Calibri" w:hAnsi="Calibri"/>
          <w:sz w:val="23"/>
          <w:szCs w:val="23"/>
        </w:rPr>
        <w:t>except</w:t>
      </w:r>
      <w:r w:rsidR="00FD12B9" w:rsidRPr="00EC3769">
        <w:rPr>
          <w:rFonts w:ascii="Calibri" w:hAnsi="Calibri"/>
          <w:sz w:val="23"/>
          <w:szCs w:val="23"/>
        </w:rPr>
        <w:t xml:space="preserve"> </w:t>
      </w:r>
      <w:r w:rsidR="008A7377" w:rsidRPr="00EC3769">
        <w:rPr>
          <w:rFonts w:ascii="Calibri" w:hAnsi="Calibri"/>
          <w:sz w:val="23"/>
          <w:szCs w:val="23"/>
        </w:rPr>
        <w:t>010,</w:t>
      </w:r>
      <w:r w:rsidR="00FD12B9" w:rsidRPr="00EC3769">
        <w:rPr>
          <w:rFonts w:ascii="Calibri" w:hAnsi="Calibri"/>
          <w:sz w:val="23"/>
          <w:szCs w:val="23"/>
        </w:rPr>
        <w:t xml:space="preserve"> </w:t>
      </w:r>
      <w:r w:rsidR="008A7377" w:rsidRPr="00EC3769">
        <w:rPr>
          <w:rFonts w:ascii="Calibri" w:hAnsi="Calibri"/>
          <w:sz w:val="23"/>
          <w:szCs w:val="23"/>
        </w:rPr>
        <w:t>102,</w:t>
      </w:r>
      <w:r w:rsidR="00FD12B9" w:rsidRPr="00EC3769">
        <w:rPr>
          <w:rFonts w:ascii="Calibri" w:hAnsi="Calibri"/>
          <w:sz w:val="23"/>
          <w:szCs w:val="23"/>
        </w:rPr>
        <w:t xml:space="preserve"> </w:t>
      </w:r>
      <w:r w:rsidR="008A7377" w:rsidRPr="00EC3769">
        <w:rPr>
          <w:rFonts w:ascii="Calibri" w:hAnsi="Calibri"/>
          <w:sz w:val="23"/>
          <w:szCs w:val="23"/>
        </w:rPr>
        <w:t>110,</w:t>
      </w:r>
      <w:r w:rsidR="00FD12B9" w:rsidRPr="00EC3769">
        <w:rPr>
          <w:rFonts w:ascii="Calibri" w:hAnsi="Calibri"/>
          <w:sz w:val="23"/>
          <w:szCs w:val="23"/>
        </w:rPr>
        <w:t xml:space="preserve"> </w:t>
      </w:r>
      <w:r w:rsidR="008A7377" w:rsidRPr="00EC3769">
        <w:rPr>
          <w:rFonts w:ascii="Calibri" w:hAnsi="Calibri"/>
          <w:sz w:val="23"/>
          <w:szCs w:val="23"/>
        </w:rPr>
        <w:t>115,</w:t>
      </w:r>
      <w:r w:rsidR="00FD12B9" w:rsidRPr="00EC3769">
        <w:rPr>
          <w:rFonts w:ascii="Calibri" w:hAnsi="Calibri"/>
          <w:sz w:val="23"/>
          <w:szCs w:val="23"/>
        </w:rPr>
        <w:t xml:space="preserve"> </w:t>
      </w:r>
      <w:r w:rsidR="008A7377" w:rsidRPr="00EC3769">
        <w:rPr>
          <w:rFonts w:ascii="Calibri" w:hAnsi="Calibri"/>
          <w:sz w:val="23"/>
          <w:szCs w:val="23"/>
        </w:rPr>
        <w:t>404,</w:t>
      </w:r>
      <w:r w:rsidR="00FD12B9" w:rsidRPr="00EC3769">
        <w:rPr>
          <w:rFonts w:ascii="Calibri" w:hAnsi="Calibri"/>
          <w:sz w:val="23"/>
          <w:szCs w:val="23"/>
        </w:rPr>
        <w:t xml:space="preserve"> </w:t>
      </w:r>
      <w:r w:rsidR="008A7377" w:rsidRPr="00EC3769">
        <w:rPr>
          <w:rFonts w:ascii="Calibri" w:hAnsi="Calibri"/>
          <w:sz w:val="23"/>
          <w:szCs w:val="23"/>
        </w:rPr>
        <w:t>432,</w:t>
      </w:r>
      <w:r w:rsidR="00FD12B9" w:rsidRPr="00EC3769">
        <w:rPr>
          <w:rFonts w:ascii="Calibri" w:hAnsi="Calibri"/>
          <w:sz w:val="23"/>
          <w:szCs w:val="23"/>
        </w:rPr>
        <w:t xml:space="preserve"> </w:t>
      </w:r>
      <w:r w:rsidR="008A7377" w:rsidRPr="00EC3769">
        <w:rPr>
          <w:rFonts w:ascii="Calibri" w:hAnsi="Calibri"/>
          <w:sz w:val="23"/>
          <w:szCs w:val="23"/>
        </w:rPr>
        <w:t>433,</w:t>
      </w:r>
      <w:r w:rsidR="00FD12B9" w:rsidRPr="00EC3769">
        <w:rPr>
          <w:rFonts w:ascii="Calibri" w:hAnsi="Calibri"/>
          <w:sz w:val="23"/>
          <w:szCs w:val="23"/>
        </w:rPr>
        <w:t xml:space="preserve"> </w:t>
      </w:r>
      <w:r w:rsidR="008A7377" w:rsidRPr="00EC3769">
        <w:rPr>
          <w:rFonts w:ascii="Calibri" w:hAnsi="Calibri"/>
          <w:sz w:val="23"/>
          <w:szCs w:val="23"/>
        </w:rPr>
        <w:t>434</w:t>
      </w:r>
      <w:r w:rsidR="00FD12B9" w:rsidRPr="00EC3769">
        <w:rPr>
          <w:rFonts w:ascii="Calibri" w:hAnsi="Calibri"/>
          <w:sz w:val="23"/>
          <w:szCs w:val="23"/>
        </w:rPr>
        <w:t xml:space="preserve">; </w:t>
      </w:r>
      <w:r w:rsidR="008A7377" w:rsidRPr="00EC3769">
        <w:rPr>
          <w:rFonts w:ascii="Calibri" w:hAnsi="Calibri"/>
          <w:sz w:val="23"/>
          <w:szCs w:val="23"/>
        </w:rPr>
        <w:t>HIST</w:t>
      </w:r>
      <w:r w:rsidR="00FD12B9" w:rsidRPr="00EC3769">
        <w:rPr>
          <w:rFonts w:ascii="Calibri" w:hAnsi="Calibri"/>
          <w:sz w:val="23"/>
          <w:szCs w:val="23"/>
        </w:rPr>
        <w:t xml:space="preserve"> </w:t>
      </w:r>
      <w:r w:rsidR="008A7377" w:rsidRPr="00EC3769">
        <w:rPr>
          <w:rFonts w:ascii="Calibri" w:hAnsi="Calibri"/>
          <w:sz w:val="23"/>
          <w:szCs w:val="23"/>
        </w:rPr>
        <w:t>116,</w:t>
      </w:r>
      <w:r w:rsidR="00FD12B9" w:rsidRPr="00EC3769">
        <w:rPr>
          <w:rFonts w:ascii="Calibri" w:hAnsi="Calibri"/>
          <w:sz w:val="23"/>
          <w:szCs w:val="23"/>
        </w:rPr>
        <w:t xml:space="preserve"> </w:t>
      </w:r>
      <w:r w:rsidR="008A7377" w:rsidRPr="00EC3769">
        <w:rPr>
          <w:rFonts w:ascii="Calibri" w:hAnsi="Calibri"/>
          <w:sz w:val="23"/>
          <w:szCs w:val="23"/>
        </w:rPr>
        <w:t>120,</w:t>
      </w:r>
      <w:r w:rsidR="00FD12B9" w:rsidRPr="00EC3769">
        <w:rPr>
          <w:rFonts w:ascii="Calibri" w:hAnsi="Calibri"/>
          <w:sz w:val="23"/>
          <w:szCs w:val="23"/>
        </w:rPr>
        <w:t xml:space="preserve"> </w:t>
      </w:r>
      <w:r w:rsidR="008A7377" w:rsidRPr="00EC3769">
        <w:rPr>
          <w:rFonts w:ascii="Calibri" w:hAnsi="Calibri"/>
          <w:sz w:val="23"/>
          <w:szCs w:val="23"/>
        </w:rPr>
        <w:t>142,</w:t>
      </w:r>
      <w:r w:rsidR="00FD12B9" w:rsidRPr="00EC3769">
        <w:rPr>
          <w:rFonts w:ascii="Calibri" w:hAnsi="Calibri"/>
          <w:sz w:val="23"/>
          <w:szCs w:val="23"/>
        </w:rPr>
        <w:t xml:space="preserve"> </w:t>
      </w:r>
      <w:r w:rsidR="008A7377" w:rsidRPr="00EC3769">
        <w:rPr>
          <w:rFonts w:ascii="Calibri" w:hAnsi="Calibri"/>
          <w:sz w:val="23"/>
          <w:szCs w:val="23"/>
        </w:rPr>
        <w:t>151,</w:t>
      </w:r>
      <w:r w:rsidR="00FD12B9" w:rsidRPr="00EC3769">
        <w:rPr>
          <w:rFonts w:ascii="Calibri" w:hAnsi="Calibri"/>
          <w:sz w:val="23"/>
          <w:szCs w:val="23"/>
        </w:rPr>
        <w:t xml:space="preserve"> </w:t>
      </w:r>
      <w:r w:rsidR="008A7377" w:rsidRPr="00EC3769">
        <w:rPr>
          <w:rFonts w:ascii="Calibri" w:hAnsi="Calibri"/>
          <w:sz w:val="23"/>
          <w:szCs w:val="23"/>
        </w:rPr>
        <w:t>155,</w:t>
      </w:r>
      <w:r w:rsidR="00FD12B9" w:rsidRPr="00EC3769">
        <w:rPr>
          <w:rFonts w:ascii="Calibri" w:hAnsi="Calibri"/>
          <w:sz w:val="23"/>
          <w:szCs w:val="23"/>
        </w:rPr>
        <w:t xml:space="preserve"> </w:t>
      </w:r>
      <w:r w:rsidR="008A7377" w:rsidRPr="00EC3769">
        <w:rPr>
          <w:rFonts w:ascii="Calibri" w:hAnsi="Calibri"/>
          <w:sz w:val="23"/>
          <w:szCs w:val="23"/>
        </w:rPr>
        <w:t>173</w:t>
      </w:r>
      <w:r w:rsidR="00FD12B9" w:rsidRPr="00EC3769">
        <w:rPr>
          <w:rFonts w:ascii="Calibri" w:hAnsi="Calibri"/>
          <w:sz w:val="23"/>
          <w:szCs w:val="23"/>
        </w:rPr>
        <w:t xml:space="preserve">; </w:t>
      </w:r>
      <w:r w:rsidR="008A7377" w:rsidRPr="00EC3769">
        <w:rPr>
          <w:rFonts w:ascii="Calibri" w:hAnsi="Calibri"/>
          <w:sz w:val="23"/>
          <w:szCs w:val="23"/>
        </w:rPr>
        <w:t>HD</w:t>
      </w:r>
      <w:r w:rsidR="00FD12B9" w:rsidRPr="00EC3769">
        <w:rPr>
          <w:rFonts w:ascii="Calibri" w:hAnsi="Calibri"/>
          <w:sz w:val="23"/>
          <w:szCs w:val="23"/>
        </w:rPr>
        <w:t xml:space="preserve"> </w:t>
      </w:r>
      <w:r w:rsidR="008A7377" w:rsidRPr="00EC3769">
        <w:rPr>
          <w:rFonts w:ascii="Calibri" w:hAnsi="Calibri"/>
          <w:sz w:val="23"/>
          <w:szCs w:val="23"/>
        </w:rPr>
        <w:t>FS</w:t>
      </w:r>
      <w:r w:rsidR="00FD12B9" w:rsidRPr="00EC3769">
        <w:rPr>
          <w:rFonts w:ascii="Calibri" w:hAnsi="Calibri"/>
          <w:sz w:val="23"/>
          <w:szCs w:val="23"/>
        </w:rPr>
        <w:t xml:space="preserve"> </w:t>
      </w:r>
      <w:r w:rsidR="008A7377" w:rsidRPr="00EC3769">
        <w:rPr>
          <w:rFonts w:ascii="Calibri" w:hAnsi="Calibri"/>
          <w:sz w:val="23"/>
          <w:szCs w:val="23"/>
        </w:rPr>
        <w:t>129,</w:t>
      </w:r>
      <w:r w:rsidR="00FD12B9" w:rsidRPr="00EC3769">
        <w:rPr>
          <w:rFonts w:ascii="Calibri" w:hAnsi="Calibri"/>
          <w:sz w:val="23"/>
          <w:szCs w:val="23"/>
        </w:rPr>
        <w:t xml:space="preserve"> </w:t>
      </w:r>
      <w:r w:rsidR="008A7377" w:rsidRPr="00EC3769">
        <w:rPr>
          <w:rFonts w:ascii="Calibri" w:hAnsi="Calibri"/>
          <w:sz w:val="23"/>
          <w:szCs w:val="23"/>
        </w:rPr>
        <w:t>229,</w:t>
      </w:r>
      <w:r w:rsidR="00FD12B9" w:rsidRPr="00EC3769">
        <w:rPr>
          <w:rFonts w:ascii="Calibri" w:hAnsi="Calibri"/>
          <w:sz w:val="23"/>
          <w:szCs w:val="23"/>
        </w:rPr>
        <w:t xml:space="preserve"> </w:t>
      </w:r>
      <w:r w:rsidR="008A7377" w:rsidRPr="00EC3769">
        <w:rPr>
          <w:rFonts w:ascii="Calibri" w:hAnsi="Calibri"/>
          <w:sz w:val="23"/>
          <w:szCs w:val="23"/>
        </w:rPr>
        <w:t>239,</w:t>
      </w:r>
      <w:r w:rsidR="00FD12B9" w:rsidRPr="00EC3769">
        <w:rPr>
          <w:rFonts w:ascii="Calibri" w:hAnsi="Calibri"/>
          <w:sz w:val="23"/>
          <w:szCs w:val="23"/>
        </w:rPr>
        <w:t xml:space="preserve"> </w:t>
      </w:r>
      <w:r w:rsidR="008A7377" w:rsidRPr="00EC3769">
        <w:rPr>
          <w:rFonts w:ascii="Calibri" w:hAnsi="Calibri"/>
          <w:sz w:val="23"/>
          <w:szCs w:val="23"/>
        </w:rPr>
        <w:t>249,</w:t>
      </w:r>
      <w:r w:rsidR="00FD12B9" w:rsidRPr="00EC3769">
        <w:rPr>
          <w:rFonts w:ascii="Calibri" w:hAnsi="Calibri"/>
          <w:sz w:val="23"/>
          <w:szCs w:val="23"/>
        </w:rPr>
        <w:t xml:space="preserve"> </w:t>
      </w:r>
      <w:r w:rsidR="008A7377" w:rsidRPr="00EC3769">
        <w:rPr>
          <w:rFonts w:ascii="Calibri" w:hAnsi="Calibri"/>
          <w:sz w:val="23"/>
          <w:szCs w:val="23"/>
        </w:rPr>
        <w:t>250,</w:t>
      </w:r>
      <w:r w:rsidR="00FD12B9" w:rsidRPr="00EC3769">
        <w:rPr>
          <w:rFonts w:ascii="Calibri" w:hAnsi="Calibri"/>
          <w:sz w:val="23"/>
          <w:szCs w:val="23"/>
        </w:rPr>
        <w:t xml:space="preserve"> </w:t>
      </w:r>
      <w:r w:rsidR="008A7377" w:rsidRPr="00EC3769">
        <w:rPr>
          <w:rFonts w:ascii="Calibri" w:hAnsi="Calibri"/>
          <w:sz w:val="23"/>
          <w:szCs w:val="23"/>
        </w:rPr>
        <w:t>311,</w:t>
      </w:r>
      <w:r w:rsidR="00FD12B9" w:rsidRPr="00EC3769">
        <w:rPr>
          <w:rFonts w:ascii="Calibri" w:hAnsi="Calibri"/>
          <w:sz w:val="23"/>
          <w:szCs w:val="23"/>
        </w:rPr>
        <w:t xml:space="preserve"> </w:t>
      </w:r>
      <w:r w:rsidR="008A7377" w:rsidRPr="00EC3769">
        <w:rPr>
          <w:rFonts w:ascii="Calibri" w:hAnsi="Calibri"/>
          <w:sz w:val="23"/>
          <w:szCs w:val="23"/>
        </w:rPr>
        <w:t>315,</w:t>
      </w:r>
      <w:r w:rsidR="00FD12B9" w:rsidRPr="00EC3769">
        <w:rPr>
          <w:rFonts w:ascii="Calibri" w:hAnsi="Calibri"/>
          <w:sz w:val="23"/>
          <w:szCs w:val="23"/>
        </w:rPr>
        <w:t xml:space="preserve"> </w:t>
      </w:r>
      <w:r w:rsidR="008A7377" w:rsidRPr="00EC3769">
        <w:rPr>
          <w:rFonts w:ascii="Calibri" w:hAnsi="Calibri"/>
          <w:sz w:val="23"/>
          <w:szCs w:val="23"/>
        </w:rPr>
        <w:t>405,</w:t>
      </w:r>
      <w:r w:rsidR="00FD12B9" w:rsidRPr="00EC3769">
        <w:rPr>
          <w:rFonts w:ascii="Calibri" w:hAnsi="Calibri"/>
          <w:sz w:val="23"/>
          <w:szCs w:val="23"/>
        </w:rPr>
        <w:t xml:space="preserve"> </w:t>
      </w:r>
      <w:r w:rsidR="008A7377" w:rsidRPr="00EC3769">
        <w:rPr>
          <w:rFonts w:ascii="Calibri" w:hAnsi="Calibri"/>
          <w:sz w:val="23"/>
          <w:szCs w:val="23"/>
        </w:rPr>
        <w:t>411,</w:t>
      </w:r>
      <w:r w:rsidR="00FD12B9" w:rsidRPr="00EC3769">
        <w:rPr>
          <w:rFonts w:ascii="Calibri" w:hAnsi="Calibri"/>
          <w:sz w:val="23"/>
          <w:szCs w:val="23"/>
        </w:rPr>
        <w:t xml:space="preserve"> </w:t>
      </w:r>
      <w:r w:rsidR="008A7377" w:rsidRPr="00EC3769">
        <w:rPr>
          <w:rFonts w:ascii="Calibri" w:hAnsi="Calibri"/>
          <w:sz w:val="23"/>
          <w:szCs w:val="23"/>
        </w:rPr>
        <w:t>412,</w:t>
      </w:r>
      <w:r w:rsidR="00FD12B9" w:rsidRPr="00EC3769">
        <w:rPr>
          <w:rFonts w:ascii="Calibri" w:hAnsi="Calibri"/>
          <w:sz w:val="23"/>
          <w:szCs w:val="23"/>
        </w:rPr>
        <w:t xml:space="preserve"> </w:t>
      </w:r>
      <w:r w:rsidR="008A7377" w:rsidRPr="00EC3769">
        <w:rPr>
          <w:rFonts w:ascii="Calibri" w:hAnsi="Calibri"/>
          <w:sz w:val="23"/>
          <w:szCs w:val="23"/>
        </w:rPr>
        <w:t>413,</w:t>
      </w:r>
      <w:r w:rsidR="00FD12B9" w:rsidRPr="00EC3769">
        <w:rPr>
          <w:rFonts w:ascii="Calibri" w:hAnsi="Calibri"/>
          <w:sz w:val="23"/>
          <w:szCs w:val="23"/>
        </w:rPr>
        <w:t xml:space="preserve"> </w:t>
      </w:r>
      <w:r w:rsidR="008A7377" w:rsidRPr="00EC3769">
        <w:rPr>
          <w:rFonts w:ascii="Calibri" w:hAnsi="Calibri"/>
          <w:sz w:val="23"/>
          <w:szCs w:val="23"/>
        </w:rPr>
        <w:t>418,</w:t>
      </w:r>
      <w:r w:rsidR="00FD12B9" w:rsidRPr="00EC3769">
        <w:rPr>
          <w:rFonts w:ascii="Calibri" w:hAnsi="Calibri"/>
          <w:sz w:val="23"/>
          <w:szCs w:val="23"/>
        </w:rPr>
        <w:t xml:space="preserve"> </w:t>
      </w:r>
      <w:r w:rsidR="008A7377" w:rsidRPr="00EC3769">
        <w:rPr>
          <w:rFonts w:ascii="Calibri" w:hAnsi="Calibri"/>
          <w:sz w:val="23"/>
          <w:szCs w:val="23"/>
        </w:rPr>
        <w:t>424,</w:t>
      </w:r>
      <w:r w:rsidR="00FD12B9" w:rsidRPr="00EC3769">
        <w:rPr>
          <w:rFonts w:ascii="Calibri" w:hAnsi="Calibri"/>
          <w:sz w:val="23"/>
          <w:szCs w:val="23"/>
        </w:rPr>
        <w:t xml:space="preserve"> </w:t>
      </w:r>
      <w:r w:rsidR="008A7377" w:rsidRPr="00EC3769">
        <w:rPr>
          <w:rFonts w:ascii="Calibri" w:hAnsi="Calibri"/>
          <w:sz w:val="23"/>
          <w:szCs w:val="23"/>
        </w:rPr>
        <w:t>425,</w:t>
      </w:r>
      <w:r w:rsidR="00FD12B9" w:rsidRPr="00EC3769">
        <w:rPr>
          <w:rFonts w:ascii="Calibri" w:hAnsi="Calibri"/>
          <w:sz w:val="23"/>
          <w:szCs w:val="23"/>
        </w:rPr>
        <w:t xml:space="preserve"> </w:t>
      </w:r>
      <w:r w:rsidR="008A7377" w:rsidRPr="00EC3769">
        <w:rPr>
          <w:rFonts w:ascii="Calibri" w:hAnsi="Calibri"/>
          <w:sz w:val="23"/>
          <w:szCs w:val="23"/>
        </w:rPr>
        <w:t>428,</w:t>
      </w:r>
      <w:r w:rsidR="00FD12B9" w:rsidRPr="00EC3769">
        <w:rPr>
          <w:rFonts w:ascii="Calibri" w:hAnsi="Calibri"/>
          <w:sz w:val="23"/>
          <w:szCs w:val="23"/>
        </w:rPr>
        <w:t xml:space="preserve"> </w:t>
      </w:r>
      <w:r w:rsidR="008A7377" w:rsidRPr="00EC3769">
        <w:rPr>
          <w:rFonts w:ascii="Calibri" w:hAnsi="Calibri"/>
          <w:sz w:val="23"/>
          <w:szCs w:val="23"/>
        </w:rPr>
        <w:t>429,</w:t>
      </w:r>
      <w:r w:rsidR="00FD12B9" w:rsidRPr="00EC3769">
        <w:rPr>
          <w:rFonts w:ascii="Calibri" w:hAnsi="Calibri"/>
          <w:sz w:val="23"/>
          <w:szCs w:val="23"/>
        </w:rPr>
        <w:t xml:space="preserve"> </w:t>
      </w:r>
      <w:r w:rsidR="008A7377" w:rsidRPr="00EC3769">
        <w:rPr>
          <w:rFonts w:ascii="Calibri" w:hAnsi="Calibri"/>
          <w:sz w:val="23"/>
          <w:szCs w:val="23"/>
        </w:rPr>
        <w:t>432,</w:t>
      </w:r>
      <w:r w:rsidR="00FD12B9" w:rsidRPr="00EC3769">
        <w:rPr>
          <w:rFonts w:ascii="Calibri" w:hAnsi="Calibri"/>
          <w:sz w:val="23"/>
          <w:szCs w:val="23"/>
        </w:rPr>
        <w:t xml:space="preserve"> </w:t>
      </w:r>
      <w:r w:rsidR="008A7377" w:rsidRPr="00EC3769">
        <w:rPr>
          <w:rFonts w:ascii="Calibri" w:hAnsi="Calibri"/>
          <w:sz w:val="23"/>
          <w:szCs w:val="23"/>
        </w:rPr>
        <w:t>433,</w:t>
      </w:r>
      <w:r w:rsidR="00FD12B9" w:rsidRPr="00EC3769">
        <w:rPr>
          <w:rFonts w:ascii="Calibri" w:hAnsi="Calibri"/>
          <w:sz w:val="23"/>
          <w:szCs w:val="23"/>
        </w:rPr>
        <w:t xml:space="preserve"> </w:t>
      </w:r>
      <w:r w:rsidR="008A7377" w:rsidRPr="00EC3769">
        <w:rPr>
          <w:rFonts w:ascii="Calibri" w:hAnsi="Calibri"/>
          <w:sz w:val="23"/>
          <w:szCs w:val="23"/>
        </w:rPr>
        <w:t>434,</w:t>
      </w:r>
      <w:r w:rsidR="00FD12B9" w:rsidRPr="00EC3769">
        <w:rPr>
          <w:rFonts w:ascii="Calibri" w:hAnsi="Calibri"/>
          <w:sz w:val="23"/>
          <w:szCs w:val="23"/>
        </w:rPr>
        <w:t xml:space="preserve"> </w:t>
      </w:r>
      <w:r w:rsidR="008A7377" w:rsidRPr="00EC3769">
        <w:rPr>
          <w:rFonts w:ascii="Calibri" w:hAnsi="Calibri"/>
          <w:sz w:val="23"/>
          <w:szCs w:val="23"/>
        </w:rPr>
        <w:t>447,</w:t>
      </w:r>
      <w:r w:rsidR="00FD12B9" w:rsidRPr="00EC3769">
        <w:rPr>
          <w:rFonts w:ascii="Calibri" w:hAnsi="Calibri"/>
          <w:sz w:val="23"/>
          <w:szCs w:val="23"/>
        </w:rPr>
        <w:t xml:space="preserve"> </w:t>
      </w:r>
      <w:r w:rsidR="008A7377" w:rsidRPr="00EC3769">
        <w:rPr>
          <w:rFonts w:ascii="Calibri" w:hAnsi="Calibri"/>
          <w:sz w:val="23"/>
          <w:szCs w:val="23"/>
        </w:rPr>
        <w:t>477</w:t>
      </w:r>
      <w:r w:rsidR="00FD12B9" w:rsidRPr="00EC3769">
        <w:rPr>
          <w:rFonts w:ascii="Calibri" w:hAnsi="Calibri"/>
          <w:sz w:val="23"/>
          <w:szCs w:val="23"/>
        </w:rPr>
        <w:t xml:space="preserve">; </w:t>
      </w:r>
      <w:r w:rsidR="008A7377" w:rsidRPr="00EC3769">
        <w:rPr>
          <w:rFonts w:ascii="Calibri" w:hAnsi="Calibri"/>
          <w:sz w:val="23"/>
          <w:szCs w:val="23"/>
        </w:rPr>
        <w:t>INTAG</w:t>
      </w:r>
      <w:r w:rsidR="00FD12B9" w:rsidRPr="00EC3769">
        <w:rPr>
          <w:rFonts w:ascii="Calibri" w:hAnsi="Calibri"/>
          <w:sz w:val="23"/>
          <w:szCs w:val="23"/>
        </w:rPr>
        <w:t xml:space="preserve"> </w:t>
      </w:r>
      <w:r w:rsidR="008A7377" w:rsidRPr="00EC3769">
        <w:rPr>
          <w:rFonts w:ascii="Calibri" w:hAnsi="Calibri"/>
          <w:sz w:val="23"/>
          <w:szCs w:val="23"/>
        </w:rPr>
        <w:t>100</w:t>
      </w:r>
      <w:r w:rsidR="00FD12B9" w:rsidRPr="00EC3769">
        <w:rPr>
          <w:rFonts w:ascii="Calibri" w:hAnsi="Calibri"/>
          <w:sz w:val="23"/>
          <w:szCs w:val="23"/>
        </w:rPr>
        <w:t xml:space="preserve">; </w:t>
      </w:r>
      <w:r w:rsidR="008A7377" w:rsidRPr="00EC3769">
        <w:rPr>
          <w:rFonts w:ascii="Calibri" w:hAnsi="Calibri"/>
          <w:sz w:val="23"/>
          <w:szCs w:val="23"/>
        </w:rPr>
        <w:t>IST</w:t>
      </w:r>
      <w:r w:rsidR="00FD12B9" w:rsidRPr="00EC3769">
        <w:rPr>
          <w:rFonts w:ascii="Calibri" w:hAnsi="Calibri"/>
          <w:sz w:val="23"/>
          <w:szCs w:val="23"/>
        </w:rPr>
        <w:t xml:space="preserve"> </w:t>
      </w:r>
      <w:r w:rsidR="008A7377" w:rsidRPr="00EC3769">
        <w:rPr>
          <w:rFonts w:ascii="Calibri" w:hAnsi="Calibri"/>
          <w:sz w:val="23"/>
          <w:szCs w:val="23"/>
        </w:rPr>
        <w:t>110,</w:t>
      </w:r>
      <w:r w:rsidR="00FD12B9" w:rsidRPr="00EC3769">
        <w:rPr>
          <w:rFonts w:ascii="Calibri" w:hAnsi="Calibri"/>
          <w:sz w:val="23"/>
          <w:szCs w:val="23"/>
        </w:rPr>
        <w:t xml:space="preserve"> </w:t>
      </w:r>
      <w:r w:rsidR="008A7377" w:rsidRPr="00EC3769">
        <w:rPr>
          <w:rFonts w:ascii="Calibri" w:hAnsi="Calibri"/>
          <w:sz w:val="23"/>
          <w:szCs w:val="23"/>
        </w:rPr>
        <w:t>313,</w:t>
      </w:r>
      <w:r w:rsidR="00FD12B9" w:rsidRPr="00EC3769">
        <w:rPr>
          <w:rFonts w:ascii="Calibri" w:hAnsi="Calibri"/>
          <w:sz w:val="23"/>
          <w:szCs w:val="23"/>
        </w:rPr>
        <w:t xml:space="preserve"> </w:t>
      </w:r>
      <w:r w:rsidR="008A7377" w:rsidRPr="00EC3769">
        <w:rPr>
          <w:rFonts w:ascii="Calibri" w:hAnsi="Calibri"/>
          <w:sz w:val="23"/>
          <w:szCs w:val="23"/>
        </w:rPr>
        <w:t>341,</w:t>
      </w:r>
      <w:r w:rsidR="00FD12B9" w:rsidRPr="00EC3769">
        <w:rPr>
          <w:rFonts w:ascii="Calibri" w:hAnsi="Calibri"/>
          <w:sz w:val="23"/>
          <w:szCs w:val="23"/>
        </w:rPr>
        <w:t xml:space="preserve"> </w:t>
      </w:r>
      <w:r w:rsidR="008A7377" w:rsidRPr="00EC3769">
        <w:rPr>
          <w:rFonts w:ascii="Calibri" w:hAnsi="Calibri"/>
          <w:sz w:val="23"/>
          <w:szCs w:val="23"/>
        </w:rPr>
        <w:t>431,</w:t>
      </w:r>
      <w:r w:rsidR="00FD12B9" w:rsidRPr="00EC3769">
        <w:rPr>
          <w:rFonts w:ascii="Calibri" w:hAnsi="Calibri"/>
          <w:sz w:val="23"/>
          <w:szCs w:val="23"/>
        </w:rPr>
        <w:t xml:space="preserve"> </w:t>
      </w:r>
      <w:r w:rsidR="008A7377" w:rsidRPr="00EC3769">
        <w:rPr>
          <w:rFonts w:ascii="Calibri" w:hAnsi="Calibri"/>
          <w:sz w:val="23"/>
          <w:szCs w:val="23"/>
        </w:rPr>
        <w:t>432</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LER</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LING</w:t>
      </w:r>
      <w:r w:rsidR="00FD12B9" w:rsidRPr="00EC3769">
        <w:rPr>
          <w:rFonts w:ascii="Calibri" w:hAnsi="Calibri"/>
          <w:sz w:val="23"/>
          <w:szCs w:val="23"/>
        </w:rPr>
        <w:t xml:space="preserve"> </w:t>
      </w:r>
      <w:r w:rsidR="008A7377" w:rsidRPr="00EC3769">
        <w:rPr>
          <w:rFonts w:ascii="Calibri" w:hAnsi="Calibri"/>
          <w:sz w:val="23"/>
          <w:szCs w:val="23"/>
        </w:rPr>
        <w:t>except</w:t>
      </w:r>
      <w:r w:rsidR="00FD12B9" w:rsidRPr="00EC3769">
        <w:rPr>
          <w:rFonts w:ascii="Calibri" w:hAnsi="Calibri"/>
          <w:sz w:val="23"/>
          <w:szCs w:val="23"/>
        </w:rPr>
        <w:t xml:space="preserve"> </w:t>
      </w:r>
      <w:r w:rsidR="008A7377" w:rsidRPr="00EC3769">
        <w:rPr>
          <w:rFonts w:ascii="Calibri" w:hAnsi="Calibri"/>
          <w:sz w:val="23"/>
          <w:szCs w:val="23"/>
        </w:rPr>
        <w:t>102</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PL</w:t>
      </w:r>
      <w:r w:rsidR="00FD12B9" w:rsidRPr="00EC3769">
        <w:rPr>
          <w:rFonts w:ascii="Calibri" w:hAnsi="Calibri"/>
          <w:sz w:val="23"/>
          <w:szCs w:val="23"/>
        </w:rPr>
        <w:t xml:space="preserve"> </w:t>
      </w:r>
      <w:r w:rsidR="008A7377" w:rsidRPr="00EC3769">
        <w:rPr>
          <w:rFonts w:ascii="Calibri" w:hAnsi="Calibri"/>
          <w:sz w:val="23"/>
          <w:szCs w:val="23"/>
        </w:rPr>
        <w:t>SC</w:t>
      </w:r>
      <w:r w:rsidR="00FD12B9" w:rsidRPr="00EC3769">
        <w:rPr>
          <w:rFonts w:ascii="Calibri" w:hAnsi="Calibri"/>
          <w:sz w:val="23"/>
          <w:szCs w:val="23"/>
        </w:rPr>
        <w:t xml:space="preserve">; </w:t>
      </w:r>
      <w:r w:rsidR="008A7377" w:rsidRPr="00EC3769">
        <w:rPr>
          <w:rFonts w:ascii="Calibri" w:hAnsi="Calibri"/>
          <w:sz w:val="23"/>
          <w:szCs w:val="23"/>
        </w:rPr>
        <w:t>RL</w:t>
      </w:r>
      <w:r w:rsidR="00FD12B9" w:rsidRPr="00EC3769">
        <w:rPr>
          <w:rFonts w:ascii="Calibri" w:hAnsi="Calibri"/>
          <w:sz w:val="23"/>
          <w:szCs w:val="23"/>
        </w:rPr>
        <w:t xml:space="preserve"> </w:t>
      </w:r>
      <w:r w:rsidR="008A7377" w:rsidRPr="00EC3769">
        <w:rPr>
          <w:rFonts w:ascii="Calibri" w:hAnsi="Calibri"/>
          <w:sz w:val="23"/>
          <w:szCs w:val="23"/>
        </w:rPr>
        <w:t>ST</w:t>
      </w:r>
      <w:r w:rsidR="00FD12B9" w:rsidRPr="00EC3769">
        <w:rPr>
          <w:rFonts w:ascii="Calibri" w:hAnsi="Calibri"/>
          <w:sz w:val="23"/>
          <w:szCs w:val="23"/>
        </w:rPr>
        <w:t xml:space="preserve"> </w:t>
      </w:r>
      <w:r w:rsidR="008A7377" w:rsidRPr="00EC3769">
        <w:rPr>
          <w:rFonts w:ascii="Calibri" w:hAnsi="Calibri"/>
          <w:sz w:val="23"/>
          <w:szCs w:val="23"/>
        </w:rPr>
        <w:t>236,</w:t>
      </w:r>
      <w:r w:rsidR="00FD12B9" w:rsidRPr="00EC3769">
        <w:rPr>
          <w:rFonts w:ascii="Calibri" w:hAnsi="Calibri"/>
          <w:sz w:val="23"/>
          <w:szCs w:val="23"/>
        </w:rPr>
        <w:t xml:space="preserve"> </w:t>
      </w:r>
      <w:r w:rsidR="008A7377" w:rsidRPr="00EC3769">
        <w:rPr>
          <w:rFonts w:ascii="Calibri" w:hAnsi="Calibri"/>
          <w:sz w:val="23"/>
          <w:szCs w:val="23"/>
        </w:rPr>
        <w:t>237,</w:t>
      </w:r>
      <w:r w:rsidR="00FD12B9" w:rsidRPr="00EC3769">
        <w:rPr>
          <w:rFonts w:ascii="Calibri" w:hAnsi="Calibri"/>
          <w:sz w:val="23"/>
          <w:szCs w:val="23"/>
        </w:rPr>
        <w:t xml:space="preserve"> </w:t>
      </w:r>
      <w:r w:rsidR="008A7377" w:rsidRPr="00EC3769">
        <w:rPr>
          <w:rFonts w:ascii="Calibri" w:hAnsi="Calibri"/>
          <w:sz w:val="23"/>
          <w:szCs w:val="23"/>
        </w:rPr>
        <w:t>414,</w:t>
      </w:r>
      <w:r w:rsidR="00FD12B9" w:rsidRPr="00EC3769">
        <w:rPr>
          <w:rFonts w:ascii="Calibri" w:hAnsi="Calibri"/>
          <w:sz w:val="23"/>
          <w:szCs w:val="23"/>
        </w:rPr>
        <w:t xml:space="preserve"> </w:t>
      </w:r>
      <w:r w:rsidR="008A7377" w:rsidRPr="00EC3769">
        <w:rPr>
          <w:rFonts w:ascii="Calibri" w:hAnsi="Calibri"/>
          <w:sz w:val="23"/>
          <w:szCs w:val="23"/>
        </w:rPr>
        <w:t>479</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R</w:t>
      </w:r>
      <w:r w:rsidR="00FD12B9" w:rsidRPr="00EC3769">
        <w:rPr>
          <w:rFonts w:ascii="Calibri" w:hAnsi="Calibri"/>
          <w:sz w:val="23"/>
          <w:szCs w:val="23"/>
        </w:rPr>
        <w:t xml:space="preserve"> </w:t>
      </w:r>
      <w:r w:rsidR="008A7377" w:rsidRPr="00EC3769">
        <w:rPr>
          <w:rFonts w:ascii="Calibri" w:hAnsi="Calibri"/>
          <w:sz w:val="23"/>
          <w:szCs w:val="23"/>
        </w:rPr>
        <w:t>SOC</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S</w:t>
      </w:r>
      <w:r w:rsidR="00FD12B9" w:rsidRPr="00EC3769">
        <w:rPr>
          <w:rFonts w:ascii="Calibri" w:hAnsi="Calibri"/>
          <w:sz w:val="23"/>
          <w:szCs w:val="23"/>
        </w:rPr>
        <w:t xml:space="preserve"> </w:t>
      </w:r>
      <w:r w:rsidR="008A7377" w:rsidRPr="00EC3769">
        <w:rPr>
          <w:rFonts w:ascii="Calibri" w:hAnsi="Calibri"/>
          <w:sz w:val="23"/>
          <w:szCs w:val="23"/>
        </w:rPr>
        <w:t>T</w:t>
      </w:r>
      <w:r w:rsidR="00FD12B9" w:rsidRPr="00EC3769">
        <w:rPr>
          <w:rFonts w:ascii="Calibri" w:hAnsi="Calibri"/>
          <w:sz w:val="23"/>
          <w:szCs w:val="23"/>
        </w:rPr>
        <w:t xml:space="preserve"> </w:t>
      </w:r>
      <w:r w:rsidR="008A7377" w:rsidRPr="00EC3769">
        <w:rPr>
          <w:rFonts w:ascii="Calibri" w:hAnsi="Calibri"/>
          <w:sz w:val="23"/>
          <w:szCs w:val="23"/>
        </w:rPr>
        <w:t>S</w:t>
      </w:r>
      <w:r w:rsidR="00FD12B9" w:rsidRPr="00EC3769">
        <w:rPr>
          <w:rFonts w:ascii="Calibri" w:hAnsi="Calibri"/>
          <w:sz w:val="23"/>
          <w:szCs w:val="23"/>
        </w:rPr>
        <w:t xml:space="preserve"> </w:t>
      </w:r>
      <w:r w:rsidR="008A7377" w:rsidRPr="00EC3769">
        <w:rPr>
          <w:rFonts w:ascii="Calibri" w:hAnsi="Calibri"/>
          <w:sz w:val="23"/>
          <w:szCs w:val="23"/>
        </w:rPr>
        <w:t>except</w:t>
      </w:r>
      <w:r w:rsidR="00FD12B9" w:rsidRPr="00EC3769">
        <w:rPr>
          <w:rFonts w:ascii="Calibri" w:hAnsi="Calibri"/>
          <w:sz w:val="23"/>
          <w:szCs w:val="23"/>
        </w:rPr>
        <w:t xml:space="preserve"> </w:t>
      </w:r>
      <w:r w:rsidR="008A7377" w:rsidRPr="00EC3769">
        <w:rPr>
          <w:rFonts w:ascii="Calibri" w:hAnsi="Calibri"/>
          <w:sz w:val="23"/>
          <w:szCs w:val="23"/>
        </w:rPr>
        <w:t>055,</w:t>
      </w:r>
      <w:r w:rsidR="00FD12B9" w:rsidRPr="00EC3769">
        <w:rPr>
          <w:rFonts w:ascii="Calibri" w:hAnsi="Calibri"/>
          <w:sz w:val="23"/>
          <w:szCs w:val="23"/>
        </w:rPr>
        <w:t xml:space="preserve"> </w:t>
      </w:r>
      <w:r w:rsidR="008A7377" w:rsidRPr="00EC3769">
        <w:rPr>
          <w:rFonts w:ascii="Calibri" w:hAnsi="Calibri"/>
          <w:sz w:val="23"/>
          <w:szCs w:val="23"/>
        </w:rPr>
        <w:t>100,</w:t>
      </w:r>
      <w:r w:rsidR="00FD12B9" w:rsidRPr="00EC3769">
        <w:rPr>
          <w:rFonts w:ascii="Calibri" w:hAnsi="Calibri"/>
          <w:sz w:val="23"/>
          <w:szCs w:val="23"/>
        </w:rPr>
        <w:t xml:space="preserve"> </w:t>
      </w:r>
      <w:r w:rsidR="008A7377" w:rsidRPr="00EC3769">
        <w:rPr>
          <w:rFonts w:ascii="Calibri" w:hAnsi="Calibri"/>
          <w:sz w:val="23"/>
          <w:szCs w:val="23"/>
        </w:rPr>
        <w:t>101,</w:t>
      </w:r>
      <w:r w:rsidR="00FD12B9" w:rsidRPr="00EC3769">
        <w:rPr>
          <w:rFonts w:ascii="Calibri" w:hAnsi="Calibri"/>
          <w:sz w:val="23"/>
          <w:szCs w:val="23"/>
        </w:rPr>
        <w:t xml:space="preserve"> </w:t>
      </w:r>
      <w:r w:rsidR="008A7377" w:rsidRPr="00EC3769">
        <w:rPr>
          <w:rFonts w:ascii="Calibri" w:hAnsi="Calibri"/>
          <w:sz w:val="23"/>
          <w:szCs w:val="23"/>
        </w:rPr>
        <w:t>107,</w:t>
      </w:r>
      <w:r w:rsidR="00FD12B9" w:rsidRPr="00EC3769">
        <w:rPr>
          <w:rFonts w:ascii="Calibri" w:hAnsi="Calibri"/>
          <w:sz w:val="23"/>
          <w:szCs w:val="23"/>
        </w:rPr>
        <w:t xml:space="preserve"> </w:t>
      </w:r>
      <w:r w:rsidR="008A7377" w:rsidRPr="00EC3769">
        <w:rPr>
          <w:rFonts w:ascii="Calibri" w:hAnsi="Calibri"/>
          <w:sz w:val="23"/>
          <w:szCs w:val="23"/>
        </w:rPr>
        <w:t>122,</w:t>
      </w:r>
      <w:r w:rsidR="00FD12B9" w:rsidRPr="00EC3769">
        <w:rPr>
          <w:rFonts w:ascii="Calibri" w:hAnsi="Calibri"/>
          <w:sz w:val="23"/>
          <w:szCs w:val="23"/>
        </w:rPr>
        <w:t xml:space="preserve"> </w:t>
      </w:r>
      <w:r w:rsidR="008A7377" w:rsidRPr="00EC3769">
        <w:rPr>
          <w:rFonts w:ascii="Calibri" w:hAnsi="Calibri"/>
          <w:sz w:val="23"/>
          <w:szCs w:val="23"/>
        </w:rPr>
        <w:t>123,</w:t>
      </w:r>
      <w:r w:rsidR="00FD12B9" w:rsidRPr="00EC3769">
        <w:rPr>
          <w:rFonts w:ascii="Calibri" w:hAnsi="Calibri"/>
          <w:sz w:val="23"/>
          <w:szCs w:val="23"/>
        </w:rPr>
        <w:t xml:space="preserve"> </w:t>
      </w:r>
      <w:r w:rsidR="008A7377" w:rsidRPr="00EC3769">
        <w:rPr>
          <w:rFonts w:ascii="Calibri" w:hAnsi="Calibri"/>
          <w:sz w:val="23"/>
          <w:szCs w:val="23"/>
        </w:rPr>
        <w:t>150,</w:t>
      </w:r>
      <w:r w:rsidR="00FD12B9" w:rsidRPr="00EC3769">
        <w:rPr>
          <w:rFonts w:ascii="Calibri" w:hAnsi="Calibri"/>
          <w:sz w:val="23"/>
          <w:szCs w:val="23"/>
        </w:rPr>
        <w:t xml:space="preserve"> </w:t>
      </w:r>
      <w:r w:rsidR="008A7377" w:rsidRPr="00EC3769">
        <w:rPr>
          <w:rFonts w:ascii="Calibri" w:hAnsi="Calibri"/>
          <w:sz w:val="23"/>
          <w:szCs w:val="23"/>
        </w:rPr>
        <w:t>230,</w:t>
      </w:r>
      <w:r w:rsidR="00FD12B9" w:rsidRPr="00EC3769">
        <w:rPr>
          <w:rFonts w:ascii="Calibri" w:hAnsi="Calibri"/>
          <w:sz w:val="23"/>
          <w:szCs w:val="23"/>
        </w:rPr>
        <w:t xml:space="preserve"> </w:t>
      </w:r>
      <w:r w:rsidR="008A7377" w:rsidRPr="00EC3769">
        <w:rPr>
          <w:rFonts w:ascii="Calibri" w:hAnsi="Calibri"/>
          <w:sz w:val="23"/>
          <w:szCs w:val="23"/>
        </w:rPr>
        <w:t>428,</w:t>
      </w:r>
      <w:r w:rsidR="00FD12B9" w:rsidRPr="00EC3769">
        <w:rPr>
          <w:rFonts w:ascii="Calibri" w:hAnsi="Calibri"/>
          <w:sz w:val="23"/>
          <w:szCs w:val="23"/>
        </w:rPr>
        <w:t xml:space="preserve"> </w:t>
      </w:r>
      <w:r w:rsidR="008A7377" w:rsidRPr="00EC3769">
        <w:rPr>
          <w:rFonts w:ascii="Calibri" w:hAnsi="Calibri"/>
          <w:sz w:val="23"/>
          <w:szCs w:val="23"/>
        </w:rPr>
        <w:t>432,</w:t>
      </w:r>
      <w:r w:rsidR="00FD12B9" w:rsidRPr="00EC3769">
        <w:rPr>
          <w:rFonts w:ascii="Calibri" w:hAnsi="Calibri"/>
          <w:sz w:val="23"/>
          <w:szCs w:val="23"/>
        </w:rPr>
        <w:t xml:space="preserve"> </w:t>
      </w:r>
      <w:r w:rsidR="008A7377" w:rsidRPr="00EC3769">
        <w:rPr>
          <w:rFonts w:ascii="Calibri" w:hAnsi="Calibri"/>
          <w:sz w:val="23"/>
          <w:szCs w:val="23"/>
        </w:rPr>
        <w:t>433,</w:t>
      </w:r>
      <w:r w:rsidR="00FD12B9" w:rsidRPr="00EC3769">
        <w:rPr>
          <w:rFonts w:ascii="Calibri" w:hAnsi="Calibri"/>
          <w:sz w:val="23"/>
          <w:szCs w:val="23"/>
        </w:rPr>
        <w:t xml:space="preserve"> </w:t>
      </w:r>
      <w:r w:rsidR="008A7377" w:rsidRPr="00EC3769">
        <w:rPr>
          <w:rFonts w:ascii="Calibri" w:hAnsi="Calibri"/>
          <w:sz w:val="23"/>
          <w:szCs w:val="23"/>
        </w:rPr>
        <w:t>435,</w:t>
      </w:r>
      <w:r w:rsidR="00FD12B9" w:rsidRPr="00EC3769">
        <w:rPr>
          <w:rFonts w:ascii="Calibri" w:hAnsi="Calibri"/>
          <w:sz w:val="23"/>
          <w:szCs w:val="23"/>
        </w:rPr>
        <w:t xml:space="preserve"> </w:t>
      </w:r>
      <w:r w:rsidR="008A7377" w:rsidRPr="00EC3769">
        <w:rPr>
          <w:rFonts w:ascii="Calibri" w:hAnsi="Calibri"/>
          <w:sz w:val="23"/>
          <w:szCs w:val="23"/>
        </w:rPr>
        <w:t>457,</w:t>
      </w:r>
      <w:r w:rsidR="00FD12B9" w:rsidRPr="00EC3769">
        <w:rPr>
          <w:rFonts w:ascii="Calibri" w:hAnsi="Calibri"/>
          <w:sz w:val="23"/>
          <w:szCs w:val="23"/>
        </w:rPr>
        <w:t xml:space="preserve"> </w:t>
      </w:r>
      <w:r w:rsidR="008A7377" w:rsidRPr="00EC3769">
        <w:rPr>
          <w:rFonts w:ascii="Calibri" w:hAnsi="Calibri"/>
          <w:sz w:val="23"/>
          <w:szCs w:val="23"/>
        </w:rPr>
        <w:t>489</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SO</w:t>
      </w:r>
      <w:r w:rsidR="00FD12B9" w:rsidRPr="00EC3769">
        <w:rPr>
          <w:rFonts w:ascii="Calibri" w:hAnsi="Calibri"/>
          <w:sz w:val="23"/>
          <w:szCs w:val="23"/>
        </w:rPr>
        <w:t xml:space="preserve"> </w:t>
      </w:r>
      <w:r w:rsidR="008A7377" w:rsidRPr="00EC3769">
        <w:rPr>
          <w:rFonts w:ascii="Calibri" w:hAnsi="Calibri"/>
          <w:sz w:val="23"/>
          <w:szCs w:val="23"/>
        </w:rPr>
        <w:t>SC</w:t>
      </w:r>
      <w:r w:rsidR="00FD12B9" w:rsidRPr="00EC3769">
        <w:rPr>
          <w:rFonts w:ascii="Calibri" w:hAnsi="Calibri"/>
          <w:sz w:val="23"/>
          <w:szCs w:val="23"/>
        </w:rPr>
        <w:t>; a</w:t>
      </w:r>
      <w:r w:rsidR="008A7377" w:rsidRPr="00EC3769">
        <w:rPr>
          <w:rFonts w:ascii="Calibri" w:hAnsi="Calibri"/>
          <w:sz w:val="23"/>
          <w:szCs w:val="23"/>
        </w:rPr>
        <w:t>ny</w:t>
      </w:r>
      <w:r w:rsidR="00FD12B9" w:rsidRPr="00EC3769">
        <w:rPr>
          <w:rFonts w:ascii="Calibri" w:hAnsi="Calibri"/>
          <w:sz w:val="23"/>
          <w:szCs w:val="23"/>
        </w:rPr>
        <w:t xml:space="preserve"> </w:t>
      </w:r>
      <w:r w:rsidR="008A7377" w:rsidRPr="00EC3769">
        <w:rPr>
          <w:rFonts w:ascii="Calibri" w:hAnsi="Calibri"/>
          <w:sz w:val="23"/>
          <w:szCs w:val="23"/>
        </w:rPr>
        <w:t>SOC</w:t>
      </w:r>
      <w:r w:rsidR="00FD12B9" w:rsidRPr="00EC3769">
        <w:rPr>
          <w:rFonts w:ascii="Calibri" w:hAnsi="Calibri"/>
          <w:sz w:val="23"/>
          <w:szCs w:val="23"/>
        </w:rPr>
        <w:t xml:space="preserve">; </w:t>
      </w:r>
      <w:r w:rsidR="008A7377" w:rsidRPr="00EC3769">
        <w:rPr>
          <w:rFonts w:ascii="Calibri" w:hAnsi="Calibri"/>
          <w:sz w:val="23"/>
          <w:szCs w:val="23"/>
        </w:rPr>
        <w:t>SRA</w:t>
      </w:r>
      <w:r w:rsidR="00FD12B9" w:rsidRPr="00EC3769">
        <w:rPr>
          <w:rFonts w:ascii="Calibri" w:hAnsi="Calibri"/>
          <w:sz w:val="23"/>
          <w:szCs w:val="23"/>
        </w:rPr>
        <w:t xml:space="preserve"> </w:t>
      </w:r>
      <w:r w:rsidR="008A7377" w:rsidRPr="00EC3769">
        <w:rPr>
          <w:rFonts w:ascii="Calibri" w:hAnsi="Calibri"/>
          <w:sz w:val="23"/>
          <w:szCs w:val="23"/>
        </w:rPr>
        <w:t>111,</w:t>
      </w:r>
      <w:r w:rsidR="00FD12B9" w:rsidRPr="00EC3769">
        <w:rPr>
          <w:rFonts w:ascii="Calibri" w:hAnsi="Calibri"/>
          <w:sz w:val="23"/>
          <w:szCs w:val="23"/>
        </w:rPr>
        <w:t xml:space="preserve"> </w:t>
      </w:r>
      <w:r w:rsidR="008A7377" w:rsidRPr="00EC3769">
        <w:rPr>
          <w:rFonts w:ascii="Calibri" w:hAnsi="Calibri"/>
          <w:sz w:val="23"/>
          <w:szCs w:val="23"/>
        </w:rPr>
        <w:t>211,</w:t>
      </w:r>
      <w:r w:rsidR="00FD12B9" w:rsidRPr="00EC3769">
        <w:rPr>
          <w:rFonts w:ascii="Calibri" w:hAnsi="Calibri"/>
          <w:sz w:val="23"/>
          <w:szCs w:val="23"/>
        </w:rPr>
        <w:t xml:space="preserve"> </w:t>
      </w:r>
      <w:r w:rsidR="008A7377" w:rsidRPr="00EC3769">
        <w:rPr>
          <w:rFonts w:ascii="Calibri" w:hAnsi="Calibri"/>
          <w:sz w:val="23"/>
          <w:szCs w:val="23"/>
        </w:rPr>
        <w:t>231</w:t>
      </w:r>
      <w:r w:rsidR="00FD12B9" w:rsidRPr="00EC3769">
        <w:rPr>
          <w:rFonts w:ascii="Calibri" w:hAnsi="Calibri"/>
          <w:sz w:val="23"/>
          <w:szCs w:val="23"/>
        </w:rPr>
        <w:t xml:space="preserve">; </w:t>
      </w:r>
      <w:r w:rsidR="008A7377" w:rsidRPr="00EC3769">
        <w:rPr>
          <w:rFonts w:ascii="Calibri" w:hAnsi="Calibri"/>
          <w:sz w:val="23"/>
          <w:szCs w:val="23"/>
        </w:rPr>
        <w:t>WMNST</w:t>
      </w:r>
      <w:r w:rsidR="00FD12B9" w:rsidRPr="00EC3769">
        <w:rPr>
          <w:rFonts w:ascii="Calibri" w:hAnsi="Calibri"/>
          <w:sz w:val="23"/>
          <w:szCs w:val="23"/>
        </w:rPr>
        <w:t xml:space="preserve"> </w:t>
      </w:r>
      <w:r w:rsidR="008A7377" w:rsidRPr="00EC3769">
        <w:rPr>
          <w:rFonts w:ascii="Calibri" w:hAnsi="Calibri"/>
          <w:sz w:val="23"/>
          <w:szCs w:val="23"/>
        </w:rPr>
        <w:t>001,</w:t>
      </w:r>
      <w:r w:rsidR="00FD12B9" w:rsidRPr="00EC3769">
        <w:rPr>
          <w:rFonts w:ascii="Calibri" w:hAnsi="Calibri"/>
          <w:sz w:val="23"/>
          <w:szCs w:val="23"/>
        </w:rPr>
        <w:t xml:space="preserve"> </w:t>
      </w:r>
      <w:r w:rsidR="008A7377" w:rsidRPr="00EC3769">
        <w:rPr>
          <w:rFonts w:ascii="Calibri" w:hAnsi="Calibri"/>
          <w:sz w:val="23"/>
          <w:szCs w:val="23"/>
        </w:rPr>
        <w:t>102,</w:t>
      </w:r>
      <w:r w:rsidR="00FD12B9" w:rsidRPr="00EC3769">
        <w:rPr>
          <w:rFonts w:ascii="Calibri" w:hAnsi="Calibri"/>
          <w:sz w:val="23"/>
          <w:szCs w:val="23"/>
        </w:rPr>
        <w:t xml:space="preserve"> </w:t>
      </w:r>
      <w:r w:rsidR="008A7377" w:rsidRPr="00EC3769">
        <w:rPr>
          <w:rFonts w:ascii="Calibri" w:hAnsi="Calibri"/>
          <w:sz w:val="23"/>
          <w:szCs w:val="23"/>
        </w:rPr>
        <w:t>110,</w:t>
      </w:r>
      <w:r w:rsidR="00FD12B9" w:rsidRPr="00EC3769">
        <w:rPr>
          <w:rFonts w:ascii="Calibri" w:hAnsi="Calibri"/>
          <w:sz w:val="23"/>
          <w:szCs w:val="23"/>
        </w:rPr>
        <w:t xml:space="preserve"> </w:t>
      </w:r>
      <w:r w:rsidR="008A7377" w:rsidRPr="00EC3769">
        <w:rPr>
          <w:rFonts w:ascii="Calibri" w:hAnsi="Calibri"/>
          <w:sz w:val="23"/>
          <w:szCs w:val="23"/>
        </w:rPr>
        <w:t>116,</w:t>
      </w:r>
      <w:r w:rsidR="00FD12B9" w:rsidRPr="00EC3769">
        <w:rPr>
          <w:rFonts w:ascii="Calibri" w:hAnsi="Calibri"/>
          <w:sz w:val="23"/>
          <w:szCs w:val="23"/>
        </w:rPr>
        <w:t xml:space="preserve"> </w:t>
      </w:r>
      <w:r w:rsidR="008A7377" w:rsidRPr="00EC3769">
        <w:rPr>
          <w:rFonts w:ascii="Calibri" w:hAnsi="Calibri"/>
          <w:sz w:val="23"/>
          <w:szCs w:val="23"/>
        </w:rPr>
        <w:t>205,</w:t>
      </w:r>
      <w:r w:rsidR="00FD12B9" w:rsidRPr="00EC3769">
        <w:rPr>
          <w:rFonts w:ascii="Calibri" w:hAnsi="Calibri"/>
          <w:sz w:val="23"/>
          <w:szCs w:val="23"/>
        </w:rPr>
        <w:t xml:space="preserve"> </w:t>
      </w:r>
      <w:r w:rsidR="008A7377" w:rsidRPr="00EC3769">
        <w:rPr>
          <w:rFonts w:ascii="Calibri" w:hAnsi="Calibri"/>
          <w:sz w:val="23"/>
          <w:szCs w:val="23"/>
        </w:rPr>
        <w:t>250,</w:t>
      </w:r>
      <w:r w:rsidR="00FD12B9" w:rsidRPr="00EC3769">
        <w:rPr>
          <w:rFonts w:ascii="Calibri" w:hAnsi="Calibri"/>
          <w:sz w:val="23"/>
          <w:szCs w:val="23"/>
        </w:rPr>
        <w:t xml:space="preserve"> </w:t>
      </w:r>
      <w:r w:rsidR="008A7377" w:rsidRPr="00EC3769">
        <w:rPr>
          <w:rFonts w:ascii="Calibri" w:hAnsi="Calibri"/>
          <w:sz w:val="23"/>
          <w:szCs w:val="23"/>
        </w:rPr>
        <w:t>301,</w:t>
      </w:r>
      <w:r w:rsidR="00FD12B9" w:rsidRPr="00EC3769">
        <w:rPr>
          <w:rFonts w:ascii="Calibri" w:hAnsi="Calibri"/>
          <w:sz w:val="23"/>
          <w:szCs w:val="23"/>
        </w:rPr>
        <w:t xml:space="preserve"> </w:t>
      </w:r>
      <w:r w:rsidR="008A7377" w:rsidRPr="00EC3769">
        <w:rPr>
          <w:rFonts w:ascii="Calibri" w:hAnsi="Calibri"/>
          <w:sz w:val="23"/>
          <w:szCs w:val="23"/>
        </w:rPr>
        <w:t>400,</w:t>
      </w:r>
      <w:r w:rsidR="00FD12B9" w:rsidRPr="00EC3769">
        <w:rPr>
          <w:rFonts w:ascii="Calibri" w:hAnsi="Calibri"/>
          <w:sz w:val="23"/>
          <w:szCs w:val="23"/>
        </w:rPr>
        <w:t xml:space="preserve"> </w:t>
      </w:r>
      <w:r w:rsidR="008A7377" w:rsidRPr="00EC3769">
        <w:rPr>
          <w:rFonts w:ascii="Calibri" w:hAnsi="Calibri"/>
          <w:sz w:val="23"/>
          <w:szCs w:val="23"/>
        </w:rPr>
        <w:t>410,</w:t>
      </w:r>
      <w:r w:rsidR="00FD12B9" w:rsidRPr="00EC3769">
        <w:rPr>
          <w:rFonts w:ascii="Calibri" w:hAnsi="Calibri"/>
          <w:sz w:val="23"/>
          <w:szCs w:val="23"/>
        </w:rPr>
        <w:t xml:space="preserve"> </w:t>
      </w:r>
      <w:r w:rsidR="008A7377" w:rsidRPr="00EC3769">
        <w:rPr>
          <w:rFonts w:ascii="Calibri" w:hAnsi="Calibri"/>
          <w:sz w:val="23"/>
          <w:szCs w:val="23"/>
        </w:rPr>
        <w:t>424,</w:t>
      </w:r>
      <w:r w:rsidR="00FD12B9" w:rsidRPr="00EC3769">
        <w:rPr>
          <w:rFonts w:ascii="Calibri" w:hAnsi="Calibri"/>
          <w:sz w:val="23"/>
          <w:szCs w:val="23"/>
        </w:rPr>
        <w:t xml:space="preserve"> </w:t>
      </w:r>
      <w:r w:rsidR="008A7377" w:rsidRPr="00EC3769">
        <w:rPr>
          <w:rFonts w:ascii="Calibri" w:hAnsi="Calibri"/>
          <w:sz w:val="23"/>
          <w:szCs w:val="23"/>
        </w:rPr>
        <w:t>452,</w:t>
      </w:r>
      <w:r w:rsidR="00FD12B9" w:rsidRPr="00EC3769">
        <w:rPr>
          <w:rFonts w:ascii="Calibri" w:hAnsi="Calibri"/>
          <w:sz w:val="23"/>
          <w:szCs w:val="23"/>
        </w:rPr>
        <w:t xml:space="preserve"> </w:t>
      </w:r>
      <w:r w:rsidR="008A7377" w:rsidRPr="00EC3769">
        <w:rPr>
          <w:rFonts w:ascii="Calibri" w:hAnsi="Calibri"/>
          <w:sz w:val="23"/>
          <w:szCs w:val="23"/>
        </w:rPr>
        <w:t>492</w:t>
      </w:r>
      <w:r w:rsidRPr="00EC3769">
        <w:rPr>
          <w:rFonts w:ascii="Calibri" w:hAnsi="Calibri"/>
          <w:b/>
          <w:sz w:val="23"/>
          <w:szCs w:val="23"/>
        </w:rPr>
        <w:t xml:space="preserve"> </w:t>
      </w:r>
    </w:p>
    <w:p w:rsidR="00DC3B3D" w:rsidRPr="00EC3769" w:rsidRDefault="000F546C" w:rsidP="00663F78">
      <w:pPr>
        <w:pStyle w:val="Default"/>
        <w:ind w:left="720" w:firstLine="720"/>
        <w:rPr>
          <w:rFonts w:ascii="Calibri" w:hAnsi="Calibri"/>
          <w:sz w:val="22"/>
          <w:szCs w:val="22"/>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F16992" w:rsidRPr="00EC3769" w:rsidRDefault="0086097B" w:rsidP="00F16992">
      <w:pPr>
        <w:autoSpaceDE w:val="0"/>
        <w:autoSpaceDN w:val="0"/>
        <w:adjustRightInd w:val="0"/>
        <w:rPr>
          <w:rFonts w:ascii="Calibri" w:hAnsi="Calibri"/>
          <w:b/>
          <w:bCs/>
          <w:color w:val="000000"/>
          <w:sz w:val="26"/>
          <w:szCs w:val="26"/>
        </w:rPr>
      </w:pPr>
      <w:r w:rsidRPr="00EC3769">
        <w:rPr>
          <w:rFonts w:ascii="Calibri" w:hAnsi="Calibri"/>
          <w:b/>
          <w:bCs/>
          <w:color w:val="000000"/>
          <w:sz w:val="28"/>
          <w:szCs w:val="28"/>
        </w:rPr>
        <w:br w:type="page"/>
      </w:r>
    </w:p>
    <w:p w:rsidR="0088715B" w:rsidRPr="00EC3769" w:rsidRDefault="0088715B" w:rsidP="0088715B">
      <w:pPr>
        <w:autoSpaceDE w:val="0"/>
        <w:autoSpaceDN w:val="0"/>
        <w:adjustRightInd w:val="0"/>
        <w:jc w:val="center"/>
        <w:rPr>
          <w:rFonts w:ascii="Calibri" w:hAnsi="Calibri"/>
          <w:color w:val="000000"/>
          <w:sz w:val="26"/>
          <w:szCs w:val="26"/>
        </w:rPr>
      </w:pPr>
      <w:r w:rsidRPr="00EC3769">
        <w:rPr>
          <w:rFonts w:ascii="Calibri" w:hAnsi="Calibri"/>
          <w:b/>
          <w:bCs/>
          <w:color w:val="000000"/>
          <w:sz w:val="26"/>
          <w:szCs w:val="26"/>
        </w:rPr>
        <w:lastRenderedPageBreak/>
        <w:t>RECOMMENDED ACADEMIC PLAN</w:t>
      </w:r>
    </w:p>
    <w:p w:rsidR="003B61C2" w:rsidRPr="00EC3769" w:rsidRDefault="003B61C2" w:rsidP="003B61C2">
      <w:pPr>
        <w:autoSpaceDE w:val="0"/>
        <w:autoSpaceDN w:val="0"/>
        <w:adjustRightInd w:val="0"/>
        <w:rPr>
          <w:rFonts w:ascii="Calibri" w:hAnsi="Calibri"/>
          <w:b/>
          <w:bCs/>
          <w:color w:val="000000"/>
          <w:sz w:val="20"/>
          <w:szCs w:val="20"/>
        </w:rPr>
      </w:pPr>
    </w:p>
    <w:p w:rsidR="002610EC" w:rsidRPr="00EC3769" w:rsidRDefault="0088715B" w:rsidP="004B1D90">
      <w:pPr>
        <w:autoSpaceDE w:val="0"/>
        <w:autoSpaceDN w:val="0"/>
        <w:adjustRightInd w:val="0"/>
        <w:jc w:val="center"/>
        <w:rPr>
          <w:rFonts w:ascii="Calibri" w:hAnsi="Calibri"/>
        </w:rPr>
      </w:pPr>
      <w:r w:rsidRPr="00EC3769">
        <w:rPr>
          <w:rFonts w:ascii="Calibri" w:hAnsi="Calibri"/>
          <w:b/>
          <w:bCs/>
          <w:color w:val="000000"/>
          <w:sz w:val="26"/>
          <w:szCs w:val="26"/>
        </w:rPr>
        <w:t>Psychology Bachelor of Science (</w:t>
      </w:r>
      <w:r w:rsidRPr="00EC3769">
        <w:rPr>
          <w:rFonts w:ascii="Calibri" w:hAnsi="Calibri"/>
          <w:color w:val="000000"/>
          <w:sz w:val="26"/>
          <w:szCs w:val="26"/>
        </w:rPr>
        <w:t>PSCBS - Business Option)</w:t>
      </w:r>
    </w:p>
    <w:p w:rsidR="002610EC" w:rsidRPr="00EC3769" w:rsidRDefault="002610EC">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1326"/>
        <w:gridCol w:w="3600"/>
        <w:gridCol w:w="1635"/>
      </w:tblGrid>
      <w:tr w:rsidR="0088715B" w:rsidRPr="00EC3769" w:rsidTr="00FD1E3A">
        <w:trPr>
          <w:trHeight w:val="350"/>
        </w:trPr>
        <w:tc>
          <w:tcPr>
            <w:tcW w:w="3438" w:type="dxa"/>
            <w:shd w:val="clear" w:color="auto" w:fill="DDD9C3"/>
          </w:tcPr>
          <w:p w:rsidR="0088715B" w:rsidRPr="00EC3769" w:rsidRDefault="0088715B" w:rsidP="00FD1E3A">
            <w:pPr>
              <w:pStyle w:val="Heading1"/>
              <w:jc w:val="left"/>
              <w:rPr>
                <w:rFonts w:ascii="Calibri" w:hAnsi="Calibri"/>
                <w:sz w:val="22"/>
                <w:szCs w:val="22"/>
              </w:rPr>
            </w:pPr>
            <w:r w:rsidRPr="00EC3769">
              <w:rPr>
                <w:rFonts w:ascii="Calibri" w:hAnsi="Calibri"/>
                <w:sz w:val="22"/>
                <w:szCs w:val="22"/>
              </w:rPr>
              <w:t>Semester 1</w:t>
            </w:r>
          </w:p>
        </w:tc>
        <w:tc>
          <w:tcPr>
            <w:tcW w:w="1350" w:type="dxa"/>
            <w:shd w:val="clear" w:color="auto" w:fill="DDD9C3"/>
          </w:tcPr>
          <w:p w:rsidR="0088715B" w:rsidRPr="00EC3769" w:rsidRDefault="0088715B" w:rsidP="00FD1E3A">
            <w:pPr>
              <w:pStyle w:val="Heading1"/>
              <w:jc w:val="left"/>
              <w:rPr>
                <w:rFonts w:ascii="Calibri" w:hAnsi="Calibri"/>
                <w:b w:val="0"/>
                <w:sz w:val="22"/>
                <w:szCs w:val="22"/>
              </w:rPr>
            </w:pPr>
            <w:r w:rsidRPr="00EC3769">
              <w:rPr>
                <w:rFonts w:ascii="Calibri" w:hAnsi="Calibri"/>
                <w:b w:val="0"/>
                <w:sz w:val="22"/>
                <w:szCs w:val="22"/>
              </w:rPr>
              <w:t>Credits</w:t>
            </w:r>
          </w:p>
        </w:tc>
        <w:tc>
          <w:tcPr>
            <w:tcW w:w="3690" w:type="dxa"/>
            <w:shd w:val="clear" w:color="auto" w:fill="DDD9C3"/>
          </w:tcPr>
          <w:p w:rsidR="0088715B" w:rsidRPr="00EC3769" w:rsidRDefault="0088715B" w:rsidP="00FD1E3A">
            <w:pPr>
              <w:pStyle w:val="Heading1"/>
              <w:jc w:val="left"/>
              <w:rPr>
                <w:rFonts w:ascii="Calibri" w:hAnsi="Calibri"/>
                <w:sz w:val="22"/>
                <w:szCs w:val="22"/>
              </w:rPr>
            </w:pPr>
            <w:r w:rsidRPr="00EC3769">
              <w:rPr>
                <w:rFonts w:ascii="Calibri" w:hAnsi="Calibri"/>
                <w:sz w:val="22"/>
                <w:szCs w:val="22"/>
              </w:rPr>
              <w:t>Semester 2</w:t>
            </w:r>
          </w:p>
        </w:tc>
        <w:tc>
          <w:tcPr>
            <w:tcW w:w="1674" w:type="dxa"/>
            <w:shd w:val="clear" w:color="auto" w:fill="DDD9C3"/>
          </w:tcPr>
          <w:p w:rsidR="0088715B" w:rsidRPr="00EC3769" w:rsidRDefault="0088715B" w:rsidP="00FD1E3A">
            <w:pPr>
              <w:pStyle w:val="Heading1"/>
              <w:jc w:val="left"/>
              <w:rPr>
                <w:rFonts w:ascii="Calibri" w:hAnsi="Calibri"/>
                <w:b w:val="0"/>
                <w:sz w:val="22"/>
                <w:szCs w:val="22"/>
              </w:rPr>
            </w:pPr>
            <w:r w:rsidRPr="00EC3769">
              <w:rPr>
                <w:rFonts w:ascii="Calibri" w:hAnsi="Calibri"/>
                <w:b w:val="0"/>
                <w:sz w:val="22"/>
                <w:szCs w:val="22"/>
              </w:rPr>
              <w:t>Credits</w:t>
            </w:r>
          </w:p>
        </w:tc>
      </w:tr>
      <w:tr w:rsidR="00B70B25" w:rsidRPr="00EC3769" w:rsidTr="00FD1E3A">
        <w:trPr>
          <w:trHeight w:val="215"/>
        </w:trPr>
        <w:tc>
          <w:tcPr>
            <w:tcW w:w="3438"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100</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200-level</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tbl>
            <w:tblPr>
              <w:tblW w:w="0" w:type="auto"/>
              <w:tblBorders>
                <w:top w:val="nil"/>
                <w:left w:val="nil"/>
                <w:bottom w:val="nil"/>
                <w:right w:val="nil"/>
              </w:tblBorders>
              <w:tblLook w:val="0000" w:firstRow="0" w:lastRow="0" w:firstColumn="0" w:lastColumn="0" w:noHBand="0" w:noVBand="0"/>
            </w:tblPr>
            <w:tblGrid>
              <w:gridCol w:w="3149"/>
            </w:tblGrid>
            <w:tr w:rsidR="00B70B25" w:rsidRPr="00EC3769" w:rsidTr="00AB54DF">
              <w:trPr>
                <w:trHeight w:val="591"/>
              </w:trPr>
              <w:tc>
                <w:tcPr>
                  <w:tcW w:w="0" w:type="auto"/>
                </w:tcPr>
                <w:p w:rsidR="00B70B25" w:rsidRPr="00EC3769" w:rsidRDefault="00B70B25" w:rsidP="00AB54DF">
                  <w:pPr>
                    <w:autoSpaceDE w:val="0"/>
                    <w:autoSpaceDN w:val="0"/>
                    <w:adjustRightInd w:val="0"/>
                    <w:ind w:left="-108"/>
                    <w:rPr>
                      <w:rFonts w:ascii="Calibri" w:hAnsi="Calibri"/>
                      <w:color w:val="000000"/>
                      <w:sz w:val="22"/>
                      <w:szCs w:val="22"/>
                    </w:rPr>
                  </w:pPr>
                  <w:r w:rsidRPr="00EC3769">
                    <w:rPr>
                      <w:rFonts w:ascii="Calibri" w:hAnsi="Calibri"/>
                      <w:color w:val="000000"/>
                      <w:sz w:val="22"/>
                      <w:szCs w:val="22"/>
                    </w:rPr>
                    <w:t xml:space="preserve">ENGL 15 or 30H Writing/Speaking (GWS) </w:t>
                  </w:r>
                </w:p>
              </w:tc>
            </w:tr>
          </w:tbl>
          <w:p w:rsidR="00B70B25" w:rsidRPr="00EC3769" w:rsidRDefault="00B70B25" w:rsidP="00AB54DF">
            <w:pPr>
              <w:pStyle w:val="Heading1"/>
              <w:jc w:val="left"/>
              <w:rPr>
                <w:rFonts w:ascii="Calibri" w:hAnsi="Calibri"/>
                <w:sz w:val="22"/>
                <w:szCs w:val="22"/>
              </w:rPr>
            </w:pP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CAS 100</w:t>
            </w:r>
          </w:p>
          <w:p w:rsidR="00B70B25" w:rsidRPr="00EC3769" w:rsidRDefault="00B70B25" w:rsidP="00AB54DF">
            <w:pPr>
              <w:rPr>
                <w:rFonts w:ascii="Calibri" w:hAnsi="Calibri"/>
                <w:sz w:val="22"/>
                <w:szCs w:val="22"/>
              </w:rPr>
            </w:pPr>
            <w:r w:rsidRPr="00EC3769">
              <w:rPr>
                <w:rFonts w:ascii="Calibri" w:hAnsi="Calibri"/>
                <w:sz w:val="22"/>
                <w:szCs w:val="22"/>
              </w:rPr>
              <w:t>Writing/Speaking (GWS)</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sz w:val="22"/>
                <w:szCs w:val="22"/>
              </w:rPr>
            </w:pPr>
            <w:r w:rsidRPr="00EC3769">
              <w:rPr>
                <w:rFonts w:ascii="Calibri" w:hAnsi="Calibri"/>
                <w:b w:val="0"/>
                <w:sz w:val="22"/>
                <w:szCs w:val="22"/>
              </w:rPr>
              <w:t>Natural Sciences (GN)</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Quantification (GQ)</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Arts (GA)</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 xml:space="preserve">3 </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Social/Behavioral Sciences (GS)</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Elective</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Business option selection**</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 xml:space="preserve">3 </w:t>
            </w:r>
          </w:p>
        </w:tc>
      </w:tr>
      <w:tr w:rsidR="00B70B25" w:rsidRPr="00EC3769" w:rsidTr="00FD1E3A">
        <w:tc>
          <w:tcPr>
            <w:tcW w:w="3438" w:type="dxa"/>
          </w:tcPr>
          <w:p w:rsidR="00B70B25" w:rsidRPr="00EC3769" w:rsidRDefault="00B70B25" w:rsidP="00AB54DF">
            <w:pPr>
              <w:rPr>
                <w:rFonts w:ascii="Calibri" w:hAnsi="Calibri"/>
                <w:sz w:val="22"/>
                <w:szCs w:val="22"/>
              </w:rPr>
            </w:pPr>
          </w:p>
        </w:tc>
        <w:tc>
          <w:tcPr>
            <w:tcW w:w="1350" w:type="dxa"/>
          </w:tcPr>
          <w:p w:rsidR="00B70B25" w:rsidRPr="00EC3769" w:rsidRDefault="00B70B25" w:rsidP="00AB54DF">
            <w:pPr>
              <w:pStyle w:val="Heading1"/>
              <w:jc w:val="left"/>
              <w:rPr>
                <w:rFonts w:ascii="Calibri" w:hAnsi="Calibri"/>
                <w:b w:val="0"/>
                <w:sz w:val="22"/>
                <w:szCs w:val="22"/>
              </w:rPr>
            </w:pPr>
          </w:p>
        </w:tc>
        <w:tc>
          <w:tcPr>
            <w:tcW w:w="3690" w:type="dxa"/>
          </w:tcPr>
          <w:p w:rsidR="00B70B25" w:rsidRPr="00EC3769" w:rsidRDefault="00B70B25" w:rsidP="00AB54DF">
            <w:pPr>
              <w:pStyle w:val="Heading1"/>
              <w:jc w:val="left"/>
              <w:rPr>
                <w:rFonts w:ascii="Calibri" w:hAnsi="Calibri"/>
                <w:sz w:val="22"/>
                <w:szCs w:val="22"/>
              </w:rPr>
            </w:pPr>
          </w:p>
        </w:tc>
        <w:tc>
          <w:tcPr>
            <w:tcW w:w="1674" w:type="dxa"/>
          </w:tcPr>
          <w:p w:rsidR="00B70B25" w:rsidRPr="00EC3769" w:rsidRDefault="00B70B25" w:rsidP="00AB54DF">
            <w:pPr>
              <w:pStyle w:val="Heading1"/>
              <w:jc w:val="left"/>
              <w:rPr>
                <w:rFonts w:ascii="Calibri" w:hAnsi="Calibri"/>
                <w:b w:val="0"/>
                <w:sz w:val="22"/>
                <w:szCs w:val="22"/>
              </w:rPr>
            </w:pPr>
          </w:p>
        </w:tc>
      </w:tr>
      <w:tr w:rsidR="00B70B25" w:rsidRPr="00EC3769" w:rsidTr="00FD1E3A">
        <w:tc>
          <w:tcPr>
            <w:tcW w:w="3438"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35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 xml:space="preserve">15 </w:t>
            </w:r>
          </w:p>
        </w:tc>
        <w:tc>
          <w:tcPr>
            <w:tcW w:w="369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674"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 xml:space="preserve">15 </w:t>
            </w:r>
          </w:p>
        </w:tc>
      </w:tr>
      <w:tr w:rsidR="00B70B25" w:rsidRPr="00EC3769" w:rsidTr="00FD1E3A">
        <w:tc>
          <w:tcPr>
            <w:tcW w:w="3438" w:type="dxa"/>
            <w:shd w:val="clear" w:color="auto" w:fill="DDD9C3"/>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Semester 3</w:t>
            </w:r>
          </w:p>
        </w:tc>
        <w:tc>
          <w:tcPr>
            <w:tcW w:w="1350" w:type="dxa"/>
            <w:shd w:val="clear" w:color="auto" w:fill="DDD9C3"/>
          </w:tcPr>
          <w:p w:rsidR="00B70B25" w:rsidRPr="00EC3769" w:rsidRDefault="00B70B25" w:rsidP="00AB54DF">
            <w:pPr>
              <w:pStyle w:val="Heading1"/>
              <w:jc w:val="left"/>
              <w:rPr>
                <w:rFonts w:ascii="Calibri" w:hAnsi="Calibri"/>
                <w:b w:val="0"/>
                <w:sz w:val="22"/>
                <w:szCs w:val="22"/>
              </w:rPr>
            </w:pPr>
          </w:p>
        </w:tc>
        <w:tc>
          <w:tcPr>
            <w:tcW w:w="3690" w:type="dxa"/>
            <w:shd w:val="clear" w:color="auto" w:fill="DDD9C3"/>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Semester 4</w:t>
            </w:r>
          </w:p>
        </w:tc>
        <w:tc>
          <w:tcPr>
            <w:tcW w:w="1674" w:type="dxa"/>
            <w:shd w:val="clear" w:color="auto" w:fill="DDD9C3"/>
          </w:tcPr>
          <w:p w:rsidR="00B70B25" w:rsidRPr="00EC3769" w:rsidRDefault="00B70B25" w:rsidP="00AB54DF">
            <w:pPr>
              <w:pStyle w:val="Heading1"/>
              <w:jc w:val="left"/>
              <w:rPr>
                <w:rFonts w:ascii="Calibri" w:hAnsi="Calibri"/>
                <w:b w:val="0"/>
                <w:sz w:val="22"/>
                <w:szCs w:val="22"/>
              </w:rPr>
            </w:pPr>
          </w:p>
        </w:tc>
      </w:tr>
      <w:tr w:rsidR="00B70B25" w:rsidRPr="00EC3769" w:rsidTr="00FD1E3A">
        <w:tc>
          <w:tcPr>
            <w:tcW w:w="3438"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200-level*</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200-level</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STAT 200 (GQ)</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4</w:t>
            </w: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301W</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4</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Humanities (GH)</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 xml:space="preserve">3 </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Arts (GA)</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Business option selection</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Social/Behavioral Sciences (GS)</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rPr>
                <w:rFonts w:ascii="Calibri" w:hAnsi="Calibri"/>
                <w:sz w:val="22"/>
                <w:szCs w:val="22"/>
              </w:rPr>
            </w:pPr>
            <w:r w:rsidRPr="00EC3769">
              <w:rPr>
                <w:rFonts w:ascii="Calibri" w:hAnsi="Calibri"/>
                <w:sz w:val="22"/>
                <w:szCs w:val="22"/>
              </w:rPr>
              <w:t>BS option (social science)</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BS option (</w:t>
            </w:r>
            <w:proofErr w:type="spellStart"/>
            <w:r w:rsidRPr="00EC3769">
              <w:rPr>
                <w:rFonts w:ascii="Calibri" w:hAnsi="Calibri"/>
                <w:b w:val="0"/>
                <w:sz w:val="22"/>
                <w:szCs w:val="22"/>
              </w:rPr>
              <w:t>nat</w:t>
            </w:r>
            <w:proofErr w:type="spellEnd"/>
            <w:r w:rsidRPr="00EC3769">
              <w:rPr>
                <w:rFonts w:ascii="Calibri" w:hAnsi="Calibri"/>
                <w:b w:val="0"/>
                <w:sz w:val="22"/>
                <w:szCs w:val="22"/>
              </w:rPr>
              <w:t xml:space="preserve"> </w:t>
            </w:r>
            <w:proofErr w:type="spellStart"/>
            <w:r w:rsidRPr="00EC3769">
              <w:rPr>
                <w:rFonts w:ascii="Calibri" w:hAnsi="Calibri"/>
                <w:b w:val="0"/>
                <w:sz w:val="22"/>
                <w:szCs w:val="22"/>
              </w:rPr>
              <w:t>sci</w:t>
            </w:r>
            <w:proofErr w:type="spellEnd"/>
            <w:r w:rsidRPr="00EC3769">
              <w:rPr>
                <w:rFonts w:ascii="Calibri" w:hAnsi="Calibri"/>
                <w:b w:val="0"/>
                <w:sz w:val="22"/>
                <w:szCs w:val="22"/>
              </w:rPr>
              <w:t>/quant)</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Borders>
              <w:bottom w:val="single" w:sz="4" w:space="0" w:color="000000"/>
            </w:tcBorders>
          </w:tcPr>
          <w:p w:rsidR="00B70B25" w:rsidRPr="00EC3769" w:rsidRDefault="00B70B25" w:rsidP="00AB54DF">
            <w:pPr>
              <w:pStyle w:val="Heading1"/>
              <w:jc w:val="left"/>
              <w:rPr>
                <w:rFonts w:ascii="Calibri" w:hAnsi="Calibri"/>
                <w:b w:val="0"/>
                <w:sz w:val="22"/>
                <w:szCs w:val="22"/>
              </w:rPr>
            </w:pPr>
          </w:p>
        </w:tc>
        <w:tc>
          <w:tcPr>
            <w:tcW w:w="135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p>
        </w:tc>
        <w:tc>
          <w:tcPr>
            <w:tcW w:w="369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 xml:space="preserve"> </w:t>
            </w:r>
          </w:p>
        </w:tc>
        <w:tc>
          <w:tcPr>
            <w:tcW w:w="1674" w:type="dxa"/>
            <w:tcBorders>
              <w:bottom w:val="single" w:sz="4" w:space="0" w:color="000000"/>
            </w:tcBorders>
          </w:tcPr>
          <w:p w:rsidR="00B70B25" w:rsidRPr="00EC3769" w:rsidRDefault="00B70B25" w:rsidP="00AB54DF">
            <w:pPr>
              <w:pStyle w:val="Heading1"/>
              <w:jc w:val="left"/>
              <w:rPr>
                <w:rFonts w:ascii="Calibri" w:hAnsi="Calibri"/>
                <w:b w:val="0"/>
                <w:sz w:val="22"/>
                <w:szCs w:val="22"/>
              </w:rPr>
            </w:pPr>
          </w:p>
        </w:tc>
      </w:tr>
      <w:tr w:rsidR="00B70B25" w:rsidRPr="00EC3769" w:rsidTr="00FD1E3A">
        <w:tc>
          <w:tcPr>
            <w:tcW w:w="3438"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35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16</w:t>
            </w:r>
          </w:p>
        </w:tc>
        <w:tc>
          <w:tcPr>
            <w:tcW w:w="369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674"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16</w:t>
            </w:r>
          </w:p>
        </w:tc>
      </w:tr>
      <w:tr w:rsidR="00B70B25" w:rsidRPr="00EC3769" w:rsidTr="00FD1E3A">
        <w:tc>
          <w:tcPr>
            <w:tcW w:w="3438" w:type="dxa"/>
            <w:shd w:val="clear" w:color="auto" w:fill="DDD9C3"/>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Semester 5</w:t>
            </w:r>
          </w:p>
        </w:tc>
        <w:tc>
          <w:tcPr>
            <w:tcW w:w="1350" w:type="dxa"/>
            <w:shd w:val="clear" w:color="auto" w:fill="DDD9C3"/>
          </w:tcPr>
          <w:p w:rsidR="00B70B25" w:rsidRPr="00EC3769" w:rsidRDefault="00B70B25" w:rsidP="00AB54DF">
            <w:pPr>
              <w:pStyle w:val="Heading1"/>
              <w:jc w:val="left"/>
              <w:rPr>
                <w:rFonts w:ascii="Calibri" w:hAnsi="Calibri"/>
                <w:b w:val="0"/>
                <w:sz w:val="22"/>
                <w:szCs w:val="22"/>
              </w:rPr>
            </w:pPr>
          </w:p>
        </w:tc>
        <w:tc>
          <w:tcPr>
            <w:tcW w:w="3690" w:type="dxa"/>
            <w:shd w:val="clear" w:color="auto" w:fill="DDD9C3"/>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Semester 6</w:t>
            </w:r>
          </w:p>
        </w:tc>
        <w:tc>
          <w:tcPr>
            <w:tcW w:w="1674" w:type="dxa"/>
            <w:shd w:val="clear" w:color="auto" w:fill="DDD9C3"/>
          </w:tcPr>
          <w:p w:rsidR="00B70B25" w:rsidRPr="00EC3769" w:rsidRDefault="00B70B25" w:rsidP="00AB54DF">
            <w:pPr>
              <w:pStyle w:val="Heading1"/>
              <w:jc w:val="left"/>
              <w:rPr>
                <w:rFonts w:ascii="Calibri" w:hAnsi="Calibri"/>
                <w:b w:val="0"/>
                <w:sz w:val="22"/>
                <w:szCs w:val="22"/>
              </w:rPr>
            </w:pPr>
          </w:p>
        </w:tc>
      </w:tr>
      <w:tr w:rsidR="00B70B25" w:rsidRPr="00EC3769" w:rsidTr="00FD1E3A">
        <w:tc>
          <w:tcPr>
            <w:tcW w:w="3438"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200 or 400-level***</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200 or 400-level</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200 or 400-level</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200 or 400-level</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Humanities (GH)</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200 or 400-level</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Natural Sciences (GN)</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Natural Sciences (GN)</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ENGL 202A</w:t>
            </w:r>
          </w:p>
          <w:p w:rsidR="00B70B25" w:rsidRPr="00EC3769" w:rsidRDefault="00B70B25" w:rsidP="00AB54DF">
            <w:pPr>
              <w:rPr>
                <w:rFonts w:ascii="Calibri" w:hAnsi="Calibri"/>
                <w:sz w:val="22"/>
                <w:szCs w:val="22"/>
              </w:rPr>
            </w:pPr>
            <w:r w:rsidRPr="00EC3769">
              <w:rPr>
                <w:rFonts w:ascii="Calibri" w:hAnsi="Calibri"/>
                <w:sz w:val="22"/>
                <w:szCs w:val="22"/>
              </w:rPr>
              <w:t>Writing/Speaking (GWS)</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Business option selection</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Health and Physical Activity (GHA)</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1.5</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Health and Physical Activity (GHA)</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1.5</w:t>
            </w:r>
          </w:p>
        </w:tc>
      </w:tr>
      <w:tr w:rsidR="00B70B25" w:rsidRPr="00EC3769" w:rsidTr="00FD1E3A">
        <w:tc>
          <w:tcPr>
            <w:tcW w:w="3438" w:type="dxa"/>
            <w:tcBorders>
              <w:bottom w:val="single" w:sz="4" w:space="0" w:color="000000"/>
            </w:tcBorders>
          </w:tcPr>
          <w:p w:rsidR="00B70B25" w:rsidRPr="00EC3769" w:rsidRDefault="00B70B25" w:rsidP="00AB54DF">
            <w:pPr>
              <w:pStyle w:val="Heading1"/>
              <w:jc w:val="left"/>
              <w:rPr>
                <w:rFonts w:ascii="Calibri" w:hAnsi="Calibri"/>
                <w:sz w:val="22"/>
                <w:szCs w:val="22"/>
              </w:rPr>
            </w:pPr>
          </w:p>
        </w:tc>
        <w:tc>
          <w:tcPr>
            <w:tcW w:w="135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p>
        </w:tc>
        <w:tc>
          <w:tcPr>
            <w:tcW w:w="3690" w:type="dxa"/>
            <w:tcBorders>
              <w:bottom w:val="single" w:sz="4" w:space="0" w:color="000000"/>
            </w:tcBorders>
          </w:tcPr>
          <w:p w:rsidR="00B70B25" w:rsidRPr="00EC3769" w:rsidRDefault="00B70B25" w:rsidP="00AB54DF">
            <w:pPr>
              <w:pStyle w:val="Heading1"/>
              <w:jc w:val="left"/>
              <w:rPr>
                <w:rFonts w:ascii="Calibri" w:hAnsi="Calibri"/>
                <w:sz w:val="22"/>
                <w:szCs w:val="22"/>
              </w:rPr>
            </w:pPr>
          </w:p>
        </w:tc>
        <w:tc>
          <w:tcPr>
            <w:tcW w:w="1674" w:type="dxa"/>
            <w:tcBorders>
              <w:bottom w:val="single" w:sz="4" w:space="0" w:color="000000"/>
            </w:tcBorders>
          </w:tcPr>
          <w:p w:rsidR="00B70B25" w:rsidRPr="00EC3769" w:rsidRDefault="00B70B25" w:rsidP="00AB54DF">
            <w:pPr>
              <w:pStyle w:val="Heading1"/>
              <w:jc w:val="left"/>
              <w:rPr>
                <w:rFonts w:ascii="Calibri" w:hAnsi="Calibri"/>
                <w:b w:val="0"/>
                <w:sz w:val="22"/>
                <w:szCs w:val="22"/>
              </w:rPr>
            </w:pPr>
          </w:p>
        </w:tc>
      </w:tr>
      <w:tr w:rsidR="00B70B25" w:rsidRPr="00EC3769" w:rsidTr="00FD1E3A">
        <w:tc>
          <w:tcPr>
            <w:tcW w:w="3438"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35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16.5</w:t>
            </w:r>
          </w:p>
        </w:tc>
        <w:tc>
          <w:tcPr>
            <w:tcW w:w="3690"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674" w:type="dxa"/>
            <w:tcBorders>
              <w:bottom w:val="single" w:sz="4" w:space="0" w:color="000000"/>
            </w:tcBorders>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16.5</w:t>
            </w:r>
          </w:p>
        </w:tc>
      </w:tr>
      <w:tr w:rsidR="00B70B25" w:rsidRPr="00EC3769" w:rsidTr="00FD1E3A">
        <w:tc>
          <w:tcPr>
            <w:tcW w:w="3438" w:type="dxa"/>
            <w:shd w:val="clear" w:color="auto" w:fill="DDD9C3"/>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Semester 7</w:t>
            </w:r>
          </w:p>
        </w:tc>
        <w:tc>
          <w:tcPr>
            <w:tcW w:w="1350" w:type="dxa"/>
            <w:shd w:val="clear" w:color="auto" w:fill="DDD9C3"/>
          </w:tcPr>
          <w:p w:rsidR="00B70B25" w:rsidRPr="00EC3769" w:rsidRDefault="00B70B25" w:rsidP="00AB54DF">
            <w:pPr>
              <w:pStyle w:val="Heading1"/>
              <w:jc w:val="left"/>
              <w:rPr>
                <w:rFonts w:ascii="Calibri" w:hAnsi="Calibri"/>
                <w:b w:val="0"/>
                <w:sz w:val="22"/>
                <w:szCs w:val="22"/>
              </w:rPr>
            </w:pPr>
          </w:p>
        </w:tc>
        <w:tc>
          <w:tcPr>
            <w:tcW w:w="3690" w:type="dxa"/>
            <w:shd w:val="clear" w:color="auto" w:fill="DDD9C3"/>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Semester 8</w:t>
            </w:r>
          </w:p>
        </w:tc>
        <w:tc>
          <w:tcPr>
            <w:tcW w:w="1674" w:type="dxa"/>
            <w:shd w:val="clear" w:color="auto" w:fill="DDD9C3"/>
          </w:tcPr>
          <w:p w:rsidR="00B70B25" w:rsidRPr="00EC3769" w:rsidRDefault="00B70B25" w:rsidP="00AB54DF">
            <w:pPr>
              <w:pStyle w:val="Heading1"/>
              <w:jc w:val="left"/>
              <w:rPr>
                <w:rFonts w:ascii="Calibri" w:hAnsi="Calibri"/>
                <w:b w:val="0"/>
                <w:sz w:val="22"/>
                <w:szCs w:val="22"/>
              </w:rPr>
            </w:pP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Business option selection</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Capstone****</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BS option (</w:t>
            </w:r>
            <w:proofErr w:type="spellStart"/>
            <w:r w:rsidRPr="00EC3769">
              <w:rPr>
                <w:rFonts w:ascii="Calibri" w:hAnsi="Calibri"/>
                <w:b w:val="0"/>
                <w:sz w:val="22"/>
                <w:szCs w:val="22"/>
              </w:rPr>
              <w:t>nat</w:t>
            </w:r>
            <w:proofErr w:type="spellEnd"/>
            <w:r w:rsidRPr="00EC3769">
              <w:rPr>
                <w:rFonts w:ascii="Calibri" w:hAnsi="Calibri"/>
                <w:b w:val="0"/>
                <w:sz w:val="22"/>
                <w:szCs w:val="22"/>
              </w:rPr>
              <w:t xml:space="preserve"> </w:t>
            </w:r>
            <w:proofErr w:type="spellStart"/>
            <w:r w:rsidRPr="00EC3769">
              <w:rPr>
                <w:rFonts w:ascii="Calibri" w:hAnsi="Calibri"/>
                <w:b w:val="0"/>
                <w:sz w:val="22"/>
                <w:szCs w:val="22"/>
              </w:rPr>
              <w:t>sci</w:t>
            </w:r>
            <w:proofErr w:type="spellEnd"/>
            <w:r w:rsidRPr="00EC3769">
              <w:rPr>
                <w:rFonts w:ascii="Calibri" w:hAnsi="Calibri"/>
                <w:b w:val="0"/>
                <w:sz w:val="22"/>
                <w:szCs w:val="22"/>
              </w:rPr>
              <w:t>/quant)</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(PSYCH 400-level if capstone</w:t>
            </w:r>
          </w:p>
          <w:p w:rsidR="00B70B25" w:rsidRPr="00EC3769" w:rsidRDefault="00B70B25" w:rsidP="00AB54DF">
            <w:pPr>
              <w:pStyle w:val="Heading1"/>
              <w:jc w:val="left"/>
              <w:rPr>
                <w:rFonts w:ascii="Calibri" w:hAnsi="Calibri"/>
                <w:sz w:val="22"/>
                <w:szCs w:val="22"/>
              </w:rPr>
            </w:pPr>
            <w:proofErr w:type="gramStart"/>
            <w:r w:rsidRPr="00EC3769">
              <w:rPr>
                <w:rFonts w:ascii="Calibri" w:hAnsi="Calibri"/>
                <w:sz w:val="22"/>
                <w:szCs w:val="22"/>
              </w:rPr>
              <w:t>is</w:t>
            </w:r>
            <w:proofErr w:type="gramEnd"/>
            <w:r w:rsidRPr="00EC3769">
              <w:rPr>
                <w:rFonts w:ascii="Calibri" w:hAnsi="Calibri"/>
                <w:sz w:val="22"/>
                <w:szCs w:val="22"/>
              </w:rPr>
              <w:t xml:space="preserve"> 3 credits)</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 xml:space="preserve">3 </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Elective</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rPr>
                <w:rFonts w:ascii="Calibri" w:hAnsi="Calibri"/>
                <w:sz w:val="22"/>
                <w:szCs w:val="22"/>
              </w:rPr>
            </w:pPr>
            <w:r w:rsidRPr="00EC3769">
              <w:rPr>
                <w:rFonts w:ascii="Calibri" w:hAnsi="Calibri"/>
                <w:sz w:val="22"/>
                <w:szCs w:val="22"/>
              </w:rPr>
              <w:t>Business option selection</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Elective</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Elective</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Elective</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Elective</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3</w:t>
            </w: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p>
        </w:tc>
        <w:tc>
          <w:tcPr>
            <w:tcW w:w="1350" w:type="dxa"/>
          </w:tcPr>
          <w:p w:rsidR="00B70B25" w:rsidRPr="00EC3769" w:rsidRDefault="00B70B25" w:rsidP="00AB54DF">
            <w:pPr>
              <w:pStyle w:val="Heading1"/>
              <w:jc w:val="left"/>
              <w:rPr>
                <w:rFonts w:ascii="Calibri" w:hAnsi="Calibri"/>
                <w:b w:val="0"/>
                <w:sz w:val="22"/>
                <w:szCs w:val="22"/>
              </w:rPr>
            </w:pPr>
          </w:p>
        </w:tc>
        <w:tc>
          <w:tcPr>
            <w:tcW w:w="3690" w:type="dxa"/>
          </w:tcPr>
          <w:p w:rsidR="00B70B25" w:rsidRPr="00EC3769" w:rsidRDefault="00B70B25" w:rsidP="00AB54DF">
            <w:pPr>
              <w:pStyle w:val="Heading1"/>
              <w:jc w:val="left"/>
              <w:rPr>
                <w:rFonts w:ascii="Calibri" w:hAnsi="Calibri"/>
                <w:b w:val="0"/>
                <w:sz w:val="22"/>
                <w:szCs w:val="22"/>
              </w:rPr>
            </w:pPr>
          </w:p>
        </w:tc>
        <w:tc>
          <w:tcPr>
            <w:tcW w:w="1674" w:type="dxa"/>
          </w:tcPr>
          <w:p w:rsidR="00B70B25" w:rsidRPr="00EC3769" w:rsidRDefault="00B70B25" w:rsidP="00AB54DF">
            <w:pPr>
              <w:pStyle w:val="Heading1"/>
              <w:jc w:val="left"/>
              <w:rPr>
                <w:rFonts w:ascii="Calibri" w:hAnsi="Calibri"/>
                <w:b w:val="0"/>
                <w:sz w:val="22"/>
                <w:szCs w:val="22"/>
              </w:rPr>
            </w:pPr>
          </w:p>
        </w:tc>
      </w:tr>
      <w:tr w:rsidR="00B70B25" w:rsidRPr="00EC3769" w:rsidTr="00FD1E3A">
        <w:tc>
          <w:tcPr>
            <w:tcW w:w="3438"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35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15</w:t>
            </w:r>
          </w:p>
        </w:tc>
        <w:tc>
          <w:tcPr>
            <w:tcW w:w="3690"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15</w:t>
            </w:r>
          </w:p>
        </w:tc>
      </w:tr>
      <w:tr w:rsidR="00B70B25" w:rsidRPr="00EC3769" w:rsidTr="00FD1E3A">
        <w:tc>
          <w:tcPr>
            <w:tcW w:w="3438" w:type="dxa"/>
          </w:tcPr>
          <w:p w:rsidR="00B70B25" w:rsidRPr="00EC3769" w:rsidRDefault="00B70B25" w:rsidP="00AB54DF">
            <w:pPr>
              <w:pStyle w:val="Heading1"/>
              <w:jc w:val="left"/>
              <w:rPr>
                <w:rFonts w:ascii="Calibri" w:hAnsi="Calibri"/>
                <w:sz w:val="22"/>
                <w:szCs w:val="22"/>
              </w:rPr>
            </w:pPr>
          </w:p>
        </w:tc>
        <w:tc>
          <w:tcPr>
            <w:tcW w:w="1350" w:type="dxa"/>
          </w:tcPr>
          <w:p w:rsidR="00B70B25" w:rsidRPr="00EC3769" w:rsidRDefault="00B70B25" w:rsidP="00AB54DF">
            <w:pPr>
              <w:pStyle w:val="Heading1"/>
              <w:jc w:val="left"/>
              <w:rPr>
                <w:rFonts w:ascii="Calibri" w:hAnsi="Calibri"/>
                <w:b w:val="0"/>
                <w:sz w:val="22"/>
                <w:szCs w:val="22"/>
              </w:rPr>
            </w:pPr>
          </w:p>
        </w:tc>
        <w:tc>
          <w:tcPr>
            <w:tcW w:w="3690" w:type="dxa"/>
          </w:tcPr>
          <w:p w:rsidR="00B70B25" w:rsidRPr="00EC3769" w:rsidRDefault="00B70B25" w:rsidP="00AB54DF">
            <w:pPr>
              <w:pStyle w:val="Heading1"/>
              <w:jc w:val="left"/>
              <w:rPr>
                <w:rFonts w:ascii="Calibri" w:hAnsi="Calibri"/>
                <w:sz w:val="22"/>
                <w:szCs w:val="22"/>
              </w:rPr>
            </w:pPr>
            <w:r w:rsidRPr="00EC3769">
              <w:rPr>
                <w:rFonts w:ascii="Calibri" w:hAnsi="Calibri"/>
                <w:sz w:val="22"/>
                <w:szCs w:val="22"/>
              </w:rPr>
              <w:t>Overall total credits:</w:t>
            </w:r>
          </w:p>
        </w:tc>
        <w:tc>
          <w:tcPr>
            <w:tcW w:w="1674" w:type="dxa"/>
          </w:tcPr>
          <w:p w:rsidR="00B70B25" w:rsidRPr="00EC3769" w:rsidRDefault="00B70B25" w:rsidP="00AB54DF">
            <w:pPr>
              <w:pStyle w:val="Heading1"/>
              <w:jc w:val="left"/>
              <w:rPr>
                <w:rFonts w:ascii="Calibri" w:hAnsi="Calibri"/>
                <w:b w:val="0"/>
                <w:sz w:val="22"/>
                <w:szCs w:val="22"/>
              </w:rPr>
            </w:pPr>
            <w:r w:rsidRPr="00EC3769">
              <w:rPr>
                <w:rFonts w:ascii="Calibri" w:hAnsi="Calibri"/>
                <w:b w:val="0"/>
                <w:sz w:val="22"/>
                <w:szCs w:val="22"/>
              </w:rPr>
              <w:t>12</w:t>
            </w:r>
            <w:r w:rsidR="00FC60FD">
              <w:rPr>
                <w:rFonts w:ascii="Calibri" w:hAnsi="Calibri"/>
                <w:b w:val="0"/>
                <w:sz w:val="22"/>
                <w:szCs w:val="22"/>
              </w:rPr>
              <w:t>5</w:t>
            </w:r>
          </w:p>
        </w:tc>
      </w:tr>
    </w:tbl>
    <w:p w:rsidR="002610EC" w:rsidRPr="00EC3769" w:rsidRDefault="002610EC">
      <w:pPr>
        <w:rPr>
          <w:rFonts w:ascii="Calibri" w:hAnsi="Calibri"/>
        </w:rPr>
      </w:pPr>
    </w:p>
    <w:p w:rsidR="003B61C2" w:rsidRPr="00EC3769" w:rsidRDefault="003B61C2" w:rsidP="003B61C2">
      <w:pPr>
        <w:autoSpaceDE w:val="0"/>
        <w:autoSpaceDN w:val="0"/>
        <w:adjustRightInd w:val="0"/>
        <w:rPr>
          <w:rFonts w:ascii="Calibri" w:hAnsi="Calibri"/>
          <w:color w:val="000000"/>
          <w:sz w:val="16"/>
          <w:szCs w:val="16"/>
        </w:rPr>
      </w:pPr>
      <w:r w:rsidRPr="00EC3769">
        <w:rPr>
          <w:rFonts w:ascii="Calibri" w:hAnsi="Calibri"/>
          <w:b/>
          <w:bCs/>
          <w:color w:val="000000"/>
          <w:sz w:val="16"/>
          <w:szCs w:val="16"/>
        </w:rPr>
        <w:t xml:space="preserve">ADVISING NOTES: </w:t>
      </w:r>
    </w:p>
    <w:p w:rsidR="003B61C2" w:rsidRPr="00EC3769" w:rsidRDefault="003B61C2" w:rsidP="003B61C2">
      <w:pPr>
        <w:autoSpaceDE w:val="0"/>
        <w:autoSpaceDN w:val="0"/>
        <w:adjustRightInd w:val="0"/>
        <w:rPr>
          <w:rFonts w:ascii="Calibri" w:hAnsi="Calibri"/>
          <w:color w:val="000000"/>
          <w:sz w:val="16"/>
          <w:szCs w:val="16"/>
        </w:rPr>
      </w:pPr>
      <w:r w:rsidRPr="00EC3769">
        <w:rPr>
          <w:rFonts w:ascii="Calibri" w:hAnsi="Calibri"/>
          <w:b/>
          <w:bCs/>
          <w:color w:val="000000"/>
          <w:sz w:val="16"/>
          <w:szCs w:val="16"/>
        </w:rPr>
        <w:t xml:space="preserve">Bold type </w:t>
      </w:r>
      <w:r w:rsidRPr="00EC3769">
        <w:rPr>
          <w:rFonts w:ascii="Calibri" w:hAnsi="Calibri"/>
          <w:color w:val="000000"/>
          <w:sz w:val="16"/>
          <w:szCs w:val="16"/>
        </w:rPr>
        <w:t xml:space="preserve">indicates courses requiring a grade of C or better </w:t>
      </w:r>
    </w:p>
    <w:p w:rsidR="003B61C2" w:rsidRPr="00EC3769" w:rsidRDefault="003B61C2" w:rsidP="003B61C2">
      <w:pPr>
        <w:autoSpaceDE w:val="0"/>
        <w:autoSpaceDN w:val="0"/>
        <w:adjustRightInd w:val="0"/>
        <w:rPr>
          <w:rFonts w:ascii="Calibri" w:hAnsi="Calibri"/>
          <w:color w:val="000000"/>
          <w:sz w:val="16"/>
          <w:szCs w:val="16"/>
        </w:rPr>
      </w:pPr>
      <w:r w:rsidRPr="00EC3769">
        <w:rPr>
          <w:rFonts w:ascii="Calibri" w:hAnsi="Calibri"/>
          <w:b/>
          <w:bCs/>
          <w:i/>
          <w:iCs/>
          <w:color w:val="000000"/>
          <w:sz w:val="16"/>
          <w:szCs w:val="16"/>
        </w:rPr>
        <w:t xml:space="preserve">Bold italics </w:t>
      </w:r>
      <w:r w:rsidRPr="00EC3769">
        <w:rPr>
          <w:rFonts w:ascii="Calibri" w:hAnsi="Calibri"/>
          <w:color w:val="000000"/>
          <w:sz w:val="16"/>
          <w:szCs w:val="16"/>
        </w:rPr>
        <w:t xml:space="preserve">indicate courses that satisfy both major and General Education requirements </w:t>
      </w:r>
    </w:p>
    <w:p w:rsidR="003B61C2" w:rsidRPr="00EC3769" w:rsidRDefault="003B61C2" w:rsidP="003B61C2">
      <w:pPr>
        <w:rPr>
          <w:rFonts w:ascii="Calibri" w:hAnsi="Calibri"/>
          <w:sz w:val="16"/>
          <w:szCs w:val="16"/>
        </w:rPr>
      </w:pPr>
      <w:r w:rsidRPr="00EC3769">
        <w:rPr>
          <w:rFonts w:ascii="Calibri" w:hAnsi="Calibri"/>
          <w:color w:val="000000"/>
          <w:sz w:val="16"/>
          <w:szCs w:val="16"/>
        </w:rPr>
        <w:t>* Beyond PSYCH 100 and 301W, a total of 30 credits of PSYCH courses are required with at least half at the 400-level.</w:t>
      </w:r>
    </w:p>
    <w:p w:rsidR="00795A79" w:rsidRPr="00EC3769" w:rsidRDefault="00795A79" w:rsidP="00795A79">
      <w:pPr>
        <w:autoSpaceDE w:val="0"/>
        <w:autoSpaceDN w:val="0"/>
        <w:adjustRightInd w:val="0"/>
        <w:rPr>
          <w:rFonts w:ascii="Calibri" w:hAnsi="Calibri"/>
          <w:color w:val="000000"/>
          <w:sz w:val="16"/>
          <w:szCs w:val="16"/>
        </w:rPr>
      </w:pPr>
      <w:r w:rsidRPr="00EC3769">
        <w:rPr>
          <w:rFonts w:ascii="Calibri" w:hAnsi="Calibri"/>
          <w:color w:val="000000"/>
          <w:sz w:val="16"/>
          <w:szCs w:val="16"/>
        </w:rPr>
        <w:t>** See advisor or p</w:t>
      </w:r>
      <w:r w:rsidR="00B435FE">
        <w:rPr>
          <w:rFonts w:ascii="Calibri" w:hAnsi="Calibri"/>
          <w:color w:val="000000"/>
          <w:sz w:val="16"/>
          <w:szCs w:val="16"/>
        </w:rPr>
        <w:t>. 7</w:t>
      </w:r>
      <w:r w:rsidR="00CA51DA">
        <w:rPr>
          <w:rFonts w:ascii="Calibri" w:hAnsi="Calibri"/>
          <w:color w:val="000000"/>
          <w:sz w:val="16"/>
          <w:szCs w:val="16"/>
        </w:rPr>
        <w:t>-8</w:t>
      </w:r>
      <w:r w:rsidR="00B435FE">
        <w:rPr>
          <w:rFonts w:ascii="Calibri" w:hAnsi="Calibri"/>
          <w:color w:val="000000"/>
          <w:sz w:val="16"/>
          <w:szCs w:val="16"/>
        </w:rPr>
        <w:t xml:space="preserve"> of this </w:t>
      </w:r>
      <w:r w:rsidRPr="00EC3769">
        <w:rPr>
          <w:rFonts w:ascii="Calibri" w:hAnsi="Calibri"/>
          <w:color w:val="000000"/>
          <w:sz w:val="16"/>
          <w:szCs w:val="16"/>
        </w:rPr>
        <w:t xml:space="preserve">handbook for list of option courses </w:t>
      </w:r>
    </w:p>
    <w:p w:rsidR="003B61C2" w:rsidRPr="00EC3769" w:rsidRDefault="003B61C2" w:rsidP="00795A79">
      <w:pPr>
        <w:autoSpaceDE w:val="0"/>
        <w:autoSpaceDN w:val="0"/>
        <w:adjustRightInd w:val="0"/>
        <w:rPr>
          <w:rFonts w:ascii="Calibri" w:hAnsi="Calibri"/>
          <w:sz w:val="16"/>
          <w:szCs w:val="16"/>
        </w:rPr>
      </w:pPr>
      <w:r w:rsidRPr="00EC3769">
        <w:rPr>
          <w:rFonts w:ascii="Calibri" w:hAnsi="Calibri"/>
          <w:bCs/>
          <w:color w:val="000000"/>
          <w:sz w:val="16"/>
          <w:szCs w:val="16"/>
        </w:rPr>
        <w:t>*** Please check prerequisites before registering for courses. This includes the requirement of 60 credits before taking 400- level courses.</w:t>
      </w:r>
    </w:p>
    <w:p w:rsidR="00937FC0" w:rsidRDefault="003B61C2" w:rsidP="00F16992">
      <w:pPr>
        <w:autoSpaceDE w:val="0"/>
        <w:autoSpaceDN w:val="0"/>
        <w:adjustRightInd w:val="0"/>
        <w:rPr>
          <w:rFonts w:ascii="Calibri" w:hAnsi="Calibri"/>
        </w:rPr>
      </w:pPr>
      <w:r w:rsidRPr="00EC3769">
        <w:rPr>
          <w:rFonts w:ascii="Calibri" w:hAnsi="Calibri"/>
          <w:color w:val="000000"/>
          <w:sz w:val="16"/>
          <w:szCs w:val="16"/>
        </w:rPr>
        <w:t>**** Consult with your advisor about Capst</w:t>
      </w:r>
      <w:r w:rsidR="00B435FE">
        <w:rPr>
          <w:rFonts w:ascii="Calibri" w:hAnsi="Calibri"/>
          <w:color w:val="000000"/>
          <w:sz w:val="16"/>
          <w:szCs w:val="16"/>
        </w:rPr>
        <w:t>one options (see also section III. D</w:t>
      </w:r>
      <w:r w:rsidRPr="00EC3769">
        <w:rPr>
          <w:rFonts w:ascii="Calibri" w:hAnsi="Calibri"/>
          <w:color w:val="000000"/>
          <w:sz w:val="16"/>
          <w:szCs w:val="16"/>
        </w:rPr>
        <w:t xml:space="preserve"> of this handbook) </w:t>
      </w:r>
      <w:bookmarkStart w:id="0" w:name="_GoBack"/>
      <w:bookmarkEnd w:id="0"/>
    </w:p>
    <w:sectPr w:rsidR="00937FC0" w:rsidSect="00B915C3">
      <w:footerReference w:type="default" r:id="rId8"/>
      <w:footerReference w:type="firs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EE" w:rsidRDefault="00A228EE" w:rsidP="008568D5">
      <w:r>
        <w:separator/>
      </w:r>
    </w:p>
  </w:endnote>
  <w:endnote w:type="continuationSeparator" w:id="0">
    <w:p w:rsidR="00A228EE" w:rsidRDefault="00A228EE" w:rsidP="008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8E" w:rsidRPr="00B915C3" w:rsidRDefault="003E6C8E">
    <w:pPr>
      <w:pStyle w:val="Footer"/>
      <w:jc w:val="center"/>
      <w:rPr>
        <w:sz w:val="20"/>
        <w:szCs w:val="20"/>
      </w:rPr>
    </w:pPr>
    <w:r w:rsidRPr="00B915C3">
      <w:rPr>
        <w:sz w:val="20"/>
        <w:szCs w:val="20"/>
      </w:rPr>
      <w:fldChar w:fldCharType="begin"/>
    </w:r>
    <w:r w:rsidRPr="00B915C3">
      <w:rPr>
        <w:sz w:val="20"/>
        <w:szCs w:val="20"/>
      </w:rPr>
      <w:instrText xml:space="preserve"> PAGE   \* MERGEFORMAT </w:instrText>
    </w:r>
    <w:r w:rsidRPr="00B915C3">
      <w:rPr>
        <w:sz w:val="20"/>
        <w:szCs w:val="20"/>
      </w:rPr>
      <w:fldChar w:fldCharType="separate"/>
    </w:r>
    <w:r w:rsidR="00F16992">
      <w:rPr>
        <w:noProof/>
        <w:sz w:val="20"/>
        <w:szCs w:val="20"/>
      </w:rPr>
      <w:t>2</w:t>
    </w:r>
    <w:r w:rsidRPr="00B915C3">
      <w:rPr>
        <w:noProof/>
        <w:sz w:val="20"/>
        <w:szCs w:val="20"/>
      </w:rPr>
      <w:fldChar w:fldCharType="end"/>
    </w:r>
  </w:p>
  <w:p w:rsidR="003E6C8E" w:rsidRDefault="003E6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8E" w:rsidRPr="00B915C3" w:rsidRDefault="003E6C8E">
    <w:pPr>
      <w:pStyle w:val="Footer"/>
      <w:jc w:val="center"/>
      <w:rPr>
        <w:sz w:val="20"/>
        <w:szCs w:val="20"/>
      </w:rPr>
    </w:pPr>
    <w:r w:rsidRPr="00B915C3">
      <w:rPr>
        <w:sz w:val="20"/>
        <w:szCs w:val="20"/>
      </w:rPr>
      <w:fldChar w:fldCharType="begin"/>
    </w:r>
    <w:r w:rsidRPr="00B915C3">
      <w:rPr>
        <w:sz w:val="20"/>
        <w:szCs w:val="20"/>
      </w:rPr>
      <w:instrText xml:space="preserve"> PAGE   \* MERGEFORMAT </w:instrText>
    </w:r>
    <w:r w:rsidRPr="00B915C3">
      <w:rPr>
        <w:sz w:val="20"/>
        <w:szCs w:val="20"/>
      </w:rPr>
      <w:fldChar w:fldCharType="separate"/>
    </w:r>
    <w:r>
      <w:rPr>
        <w:noProof/>
        <w:sz w:val="20"/>
        <w:szCs w:val="20"/>
      </w:rPr>
      <w:t>4</w:t>
    </w:r>
    <w:r w:rsidRPr="00B915C3">
      <w:rPr>
        <w:noProof/>
        <w:sz w:val="20"/>
        <w:szCs w:val="20"/>
      </w:rPr>
      <w:fldChar w:fldCharType="end"/>
    </w:r>
  </w:p>
  <w:p w:rsidR="003E6C8E" w:rsidRDefault="003E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EE" w:rsidRDefault="00A228EE" w:rsidP="008568D5">
      <w:r>
        <w:separator/>
      </w:r>
    </w:p>
  </w:footnote>
  <w:footnote w:type="continuationSeparator" w:id="0">
    <w:p w:rsidR="00A228EE" w:rsidRDefault="00A228EE" w:rsidP="0085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561"/>
    <w:multiLevelType w:val="hybridMultilevel"/>
    <w:tmpl w:val="351833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21871"/>
    <w:multiLevelType w:val="hybridMultilevel"/>
    <w:tmpl w:val="C0BEC358"/>
    <w:lvl w:ilvl="0" w:tplc="4EDE2B7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601C00"/>
    <w:multiLevelType w:val="hybridMultilevel"/>
    <w:tmpl w:val="EE8AA4EA"/>
    <w:lvl w:ilvl="0" w:tplc="B1C67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2754D"/>
    <w:multiLevelType w:val="hybridMultilevel"/>
    <w:tmpl w:val="F118C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27C0F"/>
    <w:multiLevelType w:val="hybridMultilevel"/>
    <w:tmpl w:val="1B0CE8A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23FF1"/>
    <w:multiLevelType w:val="hybridMultilevel"/>
    <w:tmpl w:val="60A2A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513B4"/>
    <w:multiLevelType w:val="hybridMultilevel"/>
    <w:tmpl w:val="15C443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44F46"/>
    <w:multiLevelType w:val="hybridMultilevel"/>
    <w:tmpl w:val="FEA6B1B4"/>
    <w:lvl w:ilvl="0" w:tplc="FEDCDEF2">
      <w:start w:val="4"/>
      <w:numFmt w:val="upperLetter"/>
      <w:lvlText w:val="%1."/>
      <w:lvlJc w:val="left"/>
      <w:pPr>
        <w:tabs>
          <w:tab w:val="num" w:pos="780"/>
        </w:tabs>
        <w:ind w:left="780" w:hanging="420"/>
      </w:pPr>
      <w:rPr>
        <w:rFonts w:hint="default"/>
      </w:rPr>
    </w:lvl>
    <w:lvl w:ilvl="1" w:tplc="B6EAE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52A9C"/>
    <w:multiLevelType w:val="hybridMultilevel"/>
    <w:tmpl w:val="9A40F0B2"/>
    <w:lvl w:ilvl="0" w:tplc="BBFE90A6">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1568AA"/>
    <w:multiLevelType w:val="hybridMultilevel"/>
    <w:tmpl w:val="045A71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D691D"/>
    <w:multiLevelType w:val="multilevel"/>
    <w:tmpl w:val="AAE22A46"/>
    <w:lvl w:ilvl="0">
      <w:start w:val="1"/>
      <w:numFmt w:val="upperRoman"/>
      <w:pStyle w:val="Heading3"/>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11" w15:restartNumberingAfterBreak="0">
    <w:nsid w:val="1C9944FD"/>
    <w:multiLevelType w:val="hybridMultilevel"/>
    <w:tmpl w:val="B5703A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058DF"/>
    <w:multiLevelType w:val="singleLevel"/>
    <w:tmpl w:val="5680D060"/>
    <w:lvl w:ilvl="0">
      <w:start w:val="2"/>
      <w:numFmt w:val="lowerLetter"/>
      <w:lvlText w:val="%1)"/>
      <w:lvlJc w:val="left"/>
      <w:pPr>
        <w:tabs>
          <w:tab w:val="num" w:pos="1440"/>
        </w:tabs>
        <w:ind w:left="1440" w:hanging="720"/>
      </w:pPr>
      <w:rPr>
        <w:rFonts w:hint="default"/>
      </w:rPr>
    </w:lvl>
  </w:abstractNum>
  <w:abstractNum w:abstractNumId="13" w15:restartNumberingAfterBreak="0">
    <w:nsid w:val="1F0D71D2"/>
    <w:multiLevelType w:val="hybridMultilevel"/>
    <w:tmpl w:val="A7444D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B382C"/>
    <w:multiLevelType w:val="hybridMultilevel"/>
    <w:tmpl w:val="2DC2FA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701E16"/>
    <w:multiLevelType w:val="singleLevel"/>
    <w:tmpl w:val="CB68E5CA"/>
    <w:lvl w:ilvl="0">
      <w:start w:val="1"/>
      <w:numFmt w:val="decimal"/>
      <w:lvlText w:val="%1."/>
      <w:lvlJc w:val="left"/>
      <w:pPr>
        <w:tabs>
          <w:tab w:val="num" w:pos="720"/>
        </w:tabs>
        <w:ind w:left="720" w:hanging="720"/>
      </w:pPr>
      <w:rPr>
        <w:rFonts w:hint="default"/>
      </w:rPr>
    </w:lvl>
  </w:abstractNum>
  <w:abstractNum w:abstractNumId="16" w15:restartNumberingAfterBreak="0">
    <w:nsid w:val="2E2C056D"/>
    <w:multiLevelType w:val="hybridMultilevel"/>
    <w:tmpl w:val="C6E01B80"/>
    <w:lvl w:ilvl="0" w:tplc="C9E60EEC">
      <w:start w:val="1"/>
      <w:numFmt w:val="bullet"/>
      <w:lvlText w:val=""/>
      <w:lvlJc w:val="left"/>
      <w:pPr>
        <w:ind w:left="720" w:hanging="360"/>
      </w:pPr>
      <w:rPr>
        <w:rFonts w:ascii="Symbol" w:eastAsia="Times New Roman" w:hAnsi="Symbol"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D3843"/>
    <w:multiLevelType w:val="hybridMultilevel"/>
    <w:tmpl w:val="1E805E18"/>
    <w:lvl w:ilvl="0" w:tplc="7D4070A6">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842E2"/>
    <w:multiLevelType w:val="hybridMultilevel"/>
    <w:tmpl w:val="2C1C9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71A6"/>
    <w:multiLevelType w:val="hybridMultilevel"/>
    <w:tmpl w:val="AB2AD6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F66F65"/>
    <w:multiLevelType w:val="hybridMultilevel"/>
    <w:tmpl w:val="8C8EC2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C1412"/>
    <w:multiLevelType w:val="hybridMultilevel"/>
    <w:tmpl w:val="79AA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A6896"/>
    <w:multiLevelType w:val="singleLevel"/>
    <w:tmpl w:val="0FB60D48"/>
    <w:lvl w:ilvl="0">
      <w:start w:val="10"/>
      <w:numFmt w:val="decimal"/>
      <w:lvlText w:val="%1."/>
      <w:lvlJc w:val="left"/>
      <w:pPr>
        <w:tabs>
          <w:tab w:val="num" w:pos="720"/>
        </w:tabs>
        <w:ind w:left="720" w:hanging="720"/>
      </w:pPr>
      <w:rPr>
        <w:rFonts w:hint="default"/>
      </w:rPr>
    </w:lvl>
  </w:abstractNum>
  <w:abstractNum w:abstractNumId="23" w15:restartNumberingAfterBreak="0">
    <w:nsid w:val="4C6159DC"/>
    <w:multiLevelType w:val="hybridMultilevel"/>
    <w:tmpl w:val="877878AA"/>
    <w:lvl w:ilvl="0" w:tplc="AE6606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BE2EC5"/>
    <w:multiLevelType w:val="multilevel"/>
    <w:tmpl w:val="11648750"/>
    <w:lvl w:ilvl="0">
      <w:start w:val="1"/>
      <w:numFmt w:val="upperRoman"/>
      <w:lvlText w:val="%1."/>
      <w:lvlJc w:val="left"/>
      <w:pPr>
        <w:tabs>
          <w:tab w:val="num" w:pos="1080"/>
        </w:tabs>
        <w:ind w:left="576" w:hanging="216"/>
      </w:pPr>
      <w:rPr>
        <w:rFonts w:hint="default"/>
      </w:rPr>
    </w:lvl>
    <w:lvl w:ilvl="1">
      <w:start w:val="1"/>
      <w:numFmt w:val="upperLetter"/>
      <w:pStyle w:val="Heading9"/>
      <w:lvlText w:val="%2."/>
      <w:lvlJc w:val="left"/>
      <w:pPr>
        <w:tabs>
          <w:tab w:val="num" w:pos="648"/>
        </w:tabs>
        <w:ind w:left="648" w:hanging="648"/>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E8E6E98"/>
    <w:multiLevelType w:val="hybridMultilevel"/>
    <w:tmpl w:val="1E38A65C"/>
    <w:lvl w:ilvl="0" w:tplc="F66AF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56DF0"/>
    <w:multiLevelType w:val="hybridMultilevel"/>
    <w:tmpl w:val="656689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8F49A6"/>
    <w:multiLevelType w:val="singleLevel"/>
    <w:tmpl w:val="339C5DA4"/>
    <w:lvl w:ilvl="0">
      <w:start w:val="1"/>
      <w:numFmt w:val="lowerLetter"/>
      <w:lvlText w:val="%1)"/>
      <w:lvlJc w:val="left"/>
      <w:pPr>
        <w:tabs>
          <w:tab w:val="num" w:pos="1080"/>
        </w:tabs>
        <w:ind w:left="1080" w:hanging="360"/>
      </w:pPr>
      <w:rPr>
        <w:rFonts w:hint="default"/>
      </w:rPr>
    </w:lvl>
  </w:abstractNum>
  <w:abstractNum w:abstractNumId="28" w15:restartNumberingAfterBreak="0">
    <w:nsid w:val="55E905C5"/>
    <w:multiLevelType w:val="hybridMultilevel"/>
    <w:tmpl w:val="D1646236"/>
    <w:lvl w:ilvl="0" w:tplc="707CDB9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3431BD"/>
    <w:multiLevelType w:val="hybridMultilevel"/>
    <w:tmpl w:val="D6F87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415EA"/>
    <w:multiLevelType w:val="hybridMultilevel"/>
    <w:tmpl w:val="3E96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B567C7"/>
    <w:multiLevelType w:val="singleLevel"/>
    <w:tmpl w:val="24ECB584"/>
    <w:lvl w:ilvl="0">
      <w:start w:val="2"/>
      <w:numFmt w:val="lowerLetter"/>
      <w:lvlText w:val="%1)"/>
      <w:lvlJc w:val="left"/>
      <w:pPr>
        <w:tabs>
          <w:tab w:val="num" w:pos="1080"/>
        </w:tabs>
        <w:ind w:left="1080" w:hanging="360"/>
      </w:pPr>
      <w:rPr>
        <w:rFonts w:hint="default"/>
      </w:rPr>
    </w:lvl>
  </w:abstractNum>
  <w:abstractNum w:abstractNumId="32" w15:restartNumberingAfterBreak="0">
    <w:nsid w:val="601C5214"/>
    <w:multiLevelType w:val="hybridMultilevel"/>
    <w:tmpl w:val="50A062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755DD9"/>
    <w:multiLevelType w:val="hybridMultilevel"/>
    <w:tmpl w:val="50C64FC0"/>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777E1"/>
    <w:multiLevelType w:val="hybridMultilevel"/>
    <w:tmpl w:val="94C4870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B1B20"/>
    <w:multiLevelType w:val="hybridMultilevel"/>
    <w:tmpl w:val="59FEBF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3525CC"/>
    <w:multiLevelType w:val="hybridMultilevel"/>
    <w:tmpl w:val="9D16C984"/>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AF4764"/>
    <w:multiLevelType w:val="hybridMultilevel"/>
    <w:tmpl w:val="2D64C8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E7D"/>
    <w:multiLevelType w:val="singleLevel"/>
    <w:tmpl w:val="0F9E830A"/>
    <w:lvl w:ilvl="0">
      <w:start w:val="1"/>
      <w:numFmt w:val="lowerLetter"/>
      <w:lvlText w:val="%1)"/>
      <w:lvlJc w:val="left"/>
      <w:pPr>
        <w:tabs>
          <w:tab w:val="num" w:pos="1080"/>
        </w:tabs>
        <w:ind w:left="1080" w:hanging="360"/>
      </w:pPr>
      <w:rPr>
        <w:rFonts w:hint="default"/>
      </w:rPr>
    </w:lvl>
  </w:abstractNum>
  <w:abstractNum w:abstractNumId="39" w15:restartNumberingAfterBreak="0">
    <w:nsid w:val="74E7103C"/>
    <w:multiLevelType w:val="hybridMultilevel"/>
    <w:tmpl w:val="E990FA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707332"/>
    <w:multiLevelType w:val="hybridMultilevel"/>
    <w:tmpl w:val="B6184CA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2601EE"/>
    <w:multiLevelType w:val="multilevel"/>
    <w:tmpl w:val="EC1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150A4"/>
    <w:multiLevelType w:val="hybridMultilevel"/>
    <w:tmpl w:val="B9EAE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27DA1"/>
    <w:multiLevelType w:val="hybridMultilevel"/>
    <w:tmpl w:val="9F0AC9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8F7687"/>
    <w:multiLevelType w:val="hybridMultilevel"/>
    <w:tmpl w:val="CDAE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A325B"/>
    <w:multiLevelType w:val="hybridMultilevel"/>
    <w:tmpl w:val="20C0A6B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4"/>
  </w:num>
  <w:num w:numId="3">
    <w:abstractNumId w:val="18"/>
  </w:num>
  <w:num w:numId="4">
    <w:abstractNumId w:val="29"/>
  </w:num>
  <w:num w:numId="5">
    <w:abstractNumId w:val="1"/>
  </w:num>
  <w:num w:numId="6">
    <w:abstractNumId w:val="15"/>
  </w:num>
  <w:num w:numId="7">
    <w:abstractNumId w:val="12"/>
  </w:num>
  <w:num w:numId="8">
    <w:abstractNumId w:val="27"/>
  </w:num>
  <w:num w:numId="9">
    <w:abstractNumId w:val="38"/>
  </w:num>
  <w:num w:numId="10">
    <w:abstractNumId w:val="22"/>
  </w:num>
  <w:num w:numId="11">
    <w:abstractNumId w:val="31"/>
  </w:num>
  <w:num w:numId="12">
    <w:abstractNumId w:val="10"/>
  </w:num>
  <w:num w:numId="13">
    <w:abstractNumId w:val="7"/>
  </w:num>
  <w:num w:numId="14">
    <w:abstractNumId w:val="23"/>
  </w:num>
  <w:num w:numId="15">
    <w:abstractNumId w:val="21"/>
  </w:num>
  <w:num w:numId="16">
    <w:abstractNumId w:val="40"/>
  </w:num>
  <w:num w:numId="17">
    <w:abstractNumId w:val="45"/>
  </w:num>
  <w:num w:numId="18">
    <w:abstractNumId w:val="0"/>
  </w:num>
  <w:num w:numId="19">
    <w:abstractNumId w:val="43"/>
  </w:num>
  <w:num w:numId="20">
    <w:abstractNumId w:val="28"/>
  </w:num>
  <w:num w:numId="21">
    <w:abstractNumId w:val="13"/>
  </w:num>
  <w:num w:numId="22">
    <w:abstractNumId w:val="26"/>
  </w:num>
  <w:num w:numId="23">
    <w:abstractNumId w:val="3"/>
  </w:num>
  <w:num w:numId="24">
    <w:abstractNumId w:val="39"/>
  </w:num>
  <w:num w:numId="25">
    <w:abstractNumId w:val="8"/>
  </w:num>
  <w:num w:numId="26">
    <w:abstractNumId w:val="20"/>
  </w:num>
  <w:num w:numId="27">
    <w:abstractNumId w:val="32"/>
  </w:num>
  <w:num w:numId="28">
    <w:abstractNumId w:val="36"/>
  </w:num>
  <w:num w:numId="29">
    <w:abstractNumId w:val="17"/>
  </w:num>
  <w:num w:numId="30">
    <w:abstractNumId w:val="35"/>
  </w:num>
  <w:num w:numId="31">
    <w:abstractNumId w:val="14"/>
  </w:num>
  <w:num w:numId="32">
    <w:abstractNumId w:val="19"/>
  </w:num>
  <w:num w:numId="33">
    <w:abstractNumId w:val="5"/>
  </w:num>
  <w:num w:numId="34">
    <w:abstractNumId w:val="37"/>
  </w:num>
  <w:num w:numId="35">
    <w:abstractNumId w:val="9"/>
  </w:num>
  <w:num w:numId="36">
    <w:abstractNumId w:val="6"/>
  </w:num>
  <w:num w:numId="37">
    <w:abstractNumId w:val="4"/>
  </w:num>
  <w:num w:numId="38">
    <w:abstractNumId w:val="34"/>
  </w:num>
  <w:num w:numId="39">
    <w:abstractNumId w:val="11"/>
  </w:num>
  <w:num w:numId="40">
    <w:abstractNumId w:val="41"/>
  </w:num>
  <w:num w:numId="41">
    <w:abstractNumId w:val="33"/>
  </w:num>
  <w:num w:numId="42">
    <w:abstractNumId w:val="42"/>
  </w:num>
  <w:num w:numId="43">
    <w:abstractNumId w:val="30"/>
  </w:num>
  <w:num w:numId="44">
    <w:abstractNumId w:val="2"/>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E2"/>
    <w:rsid w:val="00002DB5"/>
    <w:rsid w:val="00030FFC"/>
    <w:rsid w:val="0003140E"/>
    <w:rsid w:val="00032BBA"/>
    <w:rsid w:val="000443C9"/>
    <w:rsid w:val="00051ED3"/>
    <w:rsid w:val="0006030D"/>
    <w:rsid w:val="00061E98"/>
    <w:rsid w:val="00063B17"/>
    <w:rsid w:val="00066390"/>
    <w:rsid w:val="00067D57"/>
    <w:rsid w:val="000778A2"/>
    <w:rsid w:val="00084696"/>
    <w:rsid w:val="000856D8"/>
    <w:rsid w:val="00090517"/>
    <w:rsid w:val="00096DD0"/>
    <w:rsid w:val="000A68CF"/>
    <w:rsid w:val="000B0297"/>
    <w:rsid w:val="000B6E34"/>
    <w:rsid w:val="000C12E3"/>
    <w:rsid w:val="000D427C"/>
    <w:rsid w:val="000E7A18"/>
    <w:rsid w:val="000F546C"/>
    <w:rsid w:val="001038A4"/>
    <w:rsid w:val="0010769A"/>
    <w:rsid w:val="00110126"/>
    <w:rsid w:val="001149A3"/>
    <w:rsid w:val="00131589"/>
    <w:rsid w:val="00132E63"/>
    <w:rsid w:val="00136BCA"/>
    <w:rsid w:val="001444CE"/>
    <w:rsid w:val="001608E8"/>
    <w:rsid w:val="00172B31"/>
    <w:rsid w:val="001859C7"/>
    <w:rsid w:val="00194944"/>
    <w:rsid w:val="001C3B3C"/>
    <w:rsid w:val="001D5743"/>
    <w:rsid w:val="001E0B1F"/>
    <w:rsid w:val="001E5CB3"/>
    <w:rsid w:val="002066CF"/>
    <w:rsid w:val="00212F1D"/>
    <w:rsid w:val="0023651D"/>
    <w:rsid w:val="002415CE"/>
    <w:rsid w:val="00247766"/>
    <w:rsid w:val="002518F8"/>
    <w:rsid w:val="0025414A"/>
    <w:rsid w:val="002610EC"/>
    <w:rsid w:val="0026268D"/>
    <w:rsid w:val="00284448"/>
    <w:rsid w:val="00290DF8"/>
    <w:rsid w:val="0029202D"/>
    <w:rsid w:val="002A1106"/>
    <w:rsid w:val="002C5230"/>
    <w:rsid w:val="002C5D35"/>
    <w:rsid w:val="002D0916"/>
    <w:rsid w:val="002D11F1"/>
    <w:rsid w:val="002E71DE"/>
    <w:rsid w:val="002F1035"/>
    <w:rsid w:val="002F5138"/>
    <w:rsid w:val="002F60EE"/>
    <w:rsid w:val="00336EE4"/>
    <w:rsid w:val="003504FB"/>
    <w:rsid w:val="00363170"/>
    <w:rsid w:val="00366532"/>
    <w:rsid w:val="0037454A"/>
    <w:rsid w:val="00376E71"/>
    <w:rsid w:val="0038771C"/>
    <w:rsid w:val="00394A63"/>
    <w:rsid w:val="003B61C2"/>
    <w:rsid w:val="003C49B8"/>
    <w:rsid w:val="003C4DF7"/>
    <w:rsid w:val="003D7750"/>
    <w:rsid w:val="003E6C8E"/>
    <w:rsid w:val="003F371E"/>
    <w:rsid w:val="00403BE7"/>
    <w:rsid w:val="00423678"/>
    <w:rsid w:val="00424747"/>
    <w:rsid w:val="00430F20"/>
    <w:rsid w:val="00431B02"/>
    <w:rsid w:val="00437819"/>
    <w:rsid w:val="0044721B"/>
    <w:rsid w:val="00453642"/>
    <w:rsid w:val="00461238"/>
    <w:rsid w:val="004635D9"/>
    <w:rsid w:val="004855CB"/>
    <w:rsid w:val="0049390B"/>
    <w:rsid w:val="00494CC7"/>
    <w:rsid w:val="004B1D90"/>
    <w:rsid w:val="004D0D05"/>
    <w:rsid w:val="004D2184"/>
    <w:rsid w:val="004D5C54"/>
    <w:rsid w:val="00503E92"/>
    <w:rsid w:val="00511F70"/>
    <w:rsid w:val="00516CC4"/>
    <w:rsid w:val="00520C13"/>
    <w:rsid w:val="00521CBE"/>
    <w:rsid w:val="00527A3F"/>
    <w:rsid w:val="005373C1"/>
    <w:rsid w:val="00537743"/>
    <w:rsid w:val="005410C0"/>
    <w:rsid w:val="0055049D"/>
    <w:rsid w:val="00550AA0"/>
    <w:rsid w:val="0055474A"/>
    <w:rsid w:val="005612EB"/>
    <w:rsid w:val="00577FAA"/>
    <w:rsid w:val="005A00E2"/>
    <w:rsid w:val="005A1DD6"/>
    <w:rsid w:val="005D0E73"/>
    <w:rsid w:val="005E21E8"/>
    <w:rsid w:val="005E606E"/>
    <w:rsid w:val="005F3B42"/>
    <w:rsid w:val="00606271"/>
    <w:rsid w:val="00624B6F"/>
    <w:rsid w:val="00630D80"/>
    <w:rsid w:val="006323F7"/>
    <w:rsid w:val="006343F6"/>
    <w:rsid w:val="00636A1A"/>
    <w:rsid w:val="00644C77"/>
    <w:rsid w:val="00645CFA"/>
    <w:rsid w:val="00646363"/>
    <w:rsid w:val="00663F78"/>
    <w:rsid w:val="00671301"/>
    <w:rsid w:val="006A5C09"/>
    <w:rsid w:val="006C040F"/>
    <w:rsid w:val="006C4BDA"/>
    <w:rsid w:val="006C4F5F"/>
    <w:rsid w:val="006D479E"/>
    <w:rsid w:val="006E6EE5"/>
    <w:rsid w:val="006F1581"/>
    <w:rsid w:val="0070350E"/>
    <w:rsid w:val="0070424B"/>
    <w:rsid w:val="00707E3C"/>
    <w:rsid w:val="007246F8"/>
    <w:rsid w:val="00727419"/>
    <w:rsid w:val="00731F3A"/>
    <w:rsid w:val="00746A6C"/>
    <w:rsid w:val="00754F63"/>
    <w:rsid w:val="00764ADC"/>
    <w:rsid w:val="00774808"/>
    <w:rsid w:val="007749CB"/>
    <w:rsid w:val="00775FAF"/>
    <w:rsid w:val="00782ED2"/>
    <w:rsid w:val="00795A79"/>
    <w:rsid w:val="007A446C"/>
    <w:rsid w:val="007A4CD9"/>
    <w:rsid w:val="007B13F4"/>
    <w:rsid w:val="007C3D12"/>
    <w:rsid w:val="007C63BD"/>
    <w:rsid w:val="007D79C9"/>
    <w:rsid w:val="007E2252"/>
    <w:rsid w:val="007F330F"/>
    <w:rsid w:val="00826232"/>
    <w:rsid w:val="00832FF5"/>
    <w:rsid w:val="00854A0E"/>
    <w:rsid w:val="0085563D"/>
    <w:rsid w:val="008568D5"/>
    <w:rsid w:val="0086097B"/>
    <w:rsid w:val="00872F8D"/>
    <w:rsid w:val="008751EA"/>
    <w:rsid w:val="00876E52"/>
    <w:rsid w:val="0088715B"/>
    <w:rsid w:val="00891F8A"/>
    <w:rsid w:val="008953EA"/>
    <w:rsid w:val="008978F3"/>
    <w:rsid w:val="00897EC7"/>
    <w:rsid w:val="008A4C59"/>
    <w:rsid w:val="008A68D3"/>
    <w:rsid w:val="008A7377"/>
    <w:rsid w:val="008D1BE8"/>
    <w:rsid w:val="008E39FA"/>
    <w:rsid w:val="00900313"/>
    <w:rsid w:val="0090210A"/>
    <w:rsid w:val="00916796"/>
    <w:rsid w:val="00937FC0"/>
    <w:rsid w:val="00946DAA"/>
    <w:rsid w:val="009503F6"/>
    <w:rsid w:val="0095150F"/>
    <w:rsid w:val="0095551D"/>
    <w:rsid w:val="00962748"/>
    <w:rsid w:val="009669A8"/>
    <w:rsid w:val="00997C6F"/>
    <w:rsid w:val="009A14BF"/>
    <w:rsid w:val="009C54B1"/>
    <w:rsid w:val="009E7F5A"/>
    <w:rsid w:val="009F2025"/>
    <w:rsid w:val="009F4895"/>
    <w:rsid w:val="00A0348B"/>
    <w:rsid w:val="00A15CC0"/>
    <w:rsid w:val="00A16F8E"/>
    <w:rsid w:val="00A21117"/>
    <w:rsid w:val="00A228EE"/>
    <w:rsid w:val="00A26B73"/>
    <w:rsid w:val="00A4362F"/>
    <w:rsid w:val="00A67BBF"/>
    <w:rsid w:val="00A82148"/>
    <w:rsid w:val="00A84099"/>
    <w:rsid w:val="00A86A72"/>
    <w:rsid w:val="00AB54DF"/>
    <w:rsid w:val="00AB66D6"/>
    <w:rsid w:val="00AC019C"/>
    <w:rsid w:val="00AC085F"/>
    <w:rsid w:val="00AC669F"/>
    <w:rsid w:val="00AD1787"/>
    <w:rsid w:val="00AE4979"/>
    <w:rsid w:val="00AF583A"/>
    <w:rsid w:val="00B00601"/>
    <w:rsid w:val="00B21453"/>
    <w:rsid w:val="00B435FE"/>
    <w:rsid w:val="00B54DFE"/>
    <w:rsid w:val="00B55E24"/>
    <w:rsid w:val="00B6080A"/>
    <w:rsid w:val="00B60D6E"/>
    <w:rsid w:val="00B61651"/>
    <w:rsid w:val="00B70B25"/>
    <w:rsid w:val="00B734E5"/>
    <w:rsid w:val="00B77F94"/>
    <w:rsid w:val="00B915C3"/>
    <w:rsid w:val="00BD2FEF"/>
    <w:rsid w:val="00BF0BF1"/>
    <w:rsid w:val="00BF0F8B"/>
    <w:rsid w:val="00BF7068"/>
    <w:rsid w:val="00C006AC"/>
    <w:rsid w:val="00C25379"/>
    <w:rsid w:val="00C26503"/>
    <w:rsid w:val="00C30C8C"/>
    <w:rsid w:val="00C42F6F"/>
    <w:rsid w:val="00C474B7"/>
    <w:rsid w:val="00C55C8D"/>
    <w:rsid w:val="00C5666D"/>
    <w:rsid w:val="00C5701D"/>
    <w:rsid w:val="00C710D3"/>
    <w:rsid w:val="00C7727C"/>
    <w:rsid w:val="00C9619D"/>
    <w:rsid w:val="00CA51DA"/>
    <w:rsid w:val="00CB0CC9"/>
    <w:rsid w:val="00CE5956"/>
    <w:rsid w:val="00CF481D"/>
    <w:rsid w:val="00CF5B8B"/>
    <w:rsid w:val="00CF7AAA"/>
    <w:rsid w:val="00D17FF0"/>
    <w:rsid w:val="00D30222"/>
    <w:rsid w:val="00D30478"/>
    <w:rsid w:val="00D307B3"/>
    <w:rsid w:val="00D3084A"/>
    <w:rsid w:val="00D465A8"/>
    <w:rsid w:val="00D50AAF"/>
    <w:rsid w:val="00D66A62"/>
    <w:rsid w:val="00D93125"/>
    <w:rsid w:val="00DA4579"/>
    <w:rsid w:val="00DA6074"/>
    <w:rsid w:val="00DA7FF7"/>
    <w:rsid w:val="00DB3D2E"/>
    <w:rsid w:val="00DC3B3D"/>
    <w:rsid w:val="00E11642"/>
    <w:rsid w:val="00E24008"/>
    <w:rsid w:val="00E27972"/>
    <w:rsid w:val="00E30990"/>
    <w:rsid w:val="00E41377"/>
    <w:rsid w:val="00E7459C"/>
    <w:rsid w:val="00E81F66"/>
    <w:rsid w:val="00E9426B"/>
    <w:rsid w:val="00E95D19"/>
    <w:rsid w:val="00E9756E"/>
    <w:rsid w:val="00EA283F"/>
    <w:rsid w:val="00EC3769"/>
    <w:rsid w:val="00ED081F"/>
    <w:rsid w:val="00EE0AF6"/>
    <w:rsid w:val="00EE5C88"/>
    <w:rsid w:val="00EE7395"/>
    <w:rsid w:val="00EF4114"/>
    <w:rsid w:val="00EF4934"/>
    <w:rsid w:val="00F11708"/>
    <w:rsid w:val="00F16992"/>
    <w:rsid w:val="00F223EA"/>
    <w:rsid w:val="00F34871"/>
    <w:rsid w:val="00F3630E"/>
    <w:rsid w:val="00F417F1"/>
    <w:rsid w:val="00F47AF7"/>
    <w:rsid w:val="00F532AD"/>
    <w:rsid w:val="00F61089"/>
    <w:rsid w:val="00F6277F"/>
    <w:rsid w:val="00F63267"/>
    <w:rsid w:val="00F87017"/>
    <w:rsid w:val="00F93007"/>
    <w:rsid w:val="00F939C7"/>
    <w:rsid w:val="00FA1437"/>
    <w:rsid w:val="00FB5890"/>
    <w:rsid w:val="00FC60FD"/>
    <w:rsid w:val="00FD12B9"/>
    <w:rsid w:val="00FD1E3A"/>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9C49D-8038-4A20-96A5-F2651140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Verdana" w:hAnsi="Verdana"/>
      <w:b/>
      <w:bCs/>
      <w:sz w:val="40"/>
    </w:rPr>
  </w:style>
  <w:style w:type="paragraph" w:styleId="Heading2">
    <w:name w:val="heading 2"/>
    <w:basedOn w:val="Normal"/>
    <w:next w:val="Normal"/>
    <w:qFormat/>
    <w:pPr>
      <w:keepNext/>
      <w:jc w:val="center"/>
      <w:outlineLvl w:val="1"/>
    </w:pPr>
    <w:rPr>
      <w:rFonts w:ascii="Verdana" w:hAnsi="Verdana"/>
      <w:b/>
      <w:bCs/>
      <w:sz w:val="28"/>
    </w:rPr>
  </w:style>
  <w:style w:type="paragraph" w:styleId="Heading3">
    <w:name w:val="heading 3"/>
    <w:basedOn w:val="Normal"/>
    <w:next w:val="Normal"/>
    <w:qFormat/>
    <w:pPr>
      <w:keepNext/>
      <w:numPr>
        <w:numId w:val="12"/>
      </w:numPr>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i/>
      <w:iCs/>
      <w:sz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rFonts w:ascii="Comic Sans MS" w:hAnsi="Comic Sans MS" w:cs="Tahoma"/>
      <w:b/>
      <w:bCs/>
      <w:sz w:val="44"/>
    </w:rPr>
  </w:style>
  <w:style w:type="paragraph" w:styleId="Heading9">
    <w:name w:val="heading 9"/>
    <w:basedOn w:val="Normal"/>
    <w:next w:val="Normal"/>
    <w:autoRedefine/>
    <w:qFormat/>
    <w:pPr>
      <w:keepNext/>
      <w:numPr>
        <w:ilvl w:val="1"/>
        <w:numId w:val="1"/>
      </w:numP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rsid w:val="005A00E2"/>
    <w:pPr>
      <w:jc w:val="center"/>
    </w:pPr>
    <w:rPr>
      <w:szCs w:val="20"/>
      <w:u w:val="single"/>
    </w:rPr>
  </w:style>
  <w:style w:type="character" w:styleId="Hyperlink">
    <w:name w:val="Hyperlink"/>
    <w:rsid w:val="005A00E2"/>
    <w:rPr>
      <w:color w:val="0000FF"/>
      <w:u w:val="single"/>
    </w:rPr>
  </w:style>
  <w:style w:type="paragraph" w:styleId="NormalWeb">
    <w:name w:val="Normal (Web)"/>
    <w:basedOn w:val="Normal"/>
    <w:uiPriority w:val="99"/>
    <w:rsid w:val="002D11F1"/>
    <w:pPr>
      <w:spacing w:before="100" w:beforeAutospacing="1" w:after="100" w:afterAutospacing="1"/>
    </w:pPr>
  </w:style>
  <w:style w:type="character" w:styleId="Strong">
    <w:name w:val="Strong"/>
    <w:qFormat/>
    <w:rsid w:val="00B60D6E"/>
    <w:rPr>
      <w:b/>
      <w:bCs/>
    </w:rPr>
  </w:style>
  <w:style w:type="character" w:customStyle="1" w:styleId="normalspan">
    <w:name w:val="normalspan"/>
    <w:basedOn w:val="DefaultParagraphFont"/>
    <w:rsid w:val="00B60D6E"/>
  </w:style>
  <w:style w:type="paragraph" w:customStyle="1" w:styleId="Default">
    <w:name w:val="Default"/>
    <w:rsid w:val="000F546C"/>
    <w:pPr>
      <w:autoSpaceDE w:val="0"/>
      <w:autoSpaceDN w:val="0"/>
      <w:adjustRightInd w:val="0"/>
    </w:pPr>
    <w:rPr>
      <w:color w:val="000000"/>
      <w:sz w:val="24"/>
      <w:szCs w:val="24"/>
    </w:rPr>
  </w:style>
  <w:style w:type="table" w:styleId="TableGrid">
    <w:name w:val="Table Grid"/>
    <w:basedOn w:val="TableNormal"/>
    <w:uiPriority w:val="59"/>
    <w:rsid w:val="006D47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B6E34"/>
    <w:rPr>
      <w:rFonts w:ascii="Verdana" w:hAnsi="Verdana"/>
      <w:b/>
      <w:bCs/>
      <w:sz w:val="40"/>
      <w:szCs w:val="24"/>
    </w:rPr>
  </w:style>
  <w:style w:type="character" w:styleId="FollowedHyperlink">
    <w:name w:val="FollowedHyperlink"/>
    <w:uiPriority w:val="99"/>
    <w:semiHidden/>
    <w:unhideWhenUsed/>
    <w:rsid w:val="000B6E34"/>
    <w:rPr>
      <w:color w:val="800080"/>
      <w:u w:val="single"/>
    </w:rPr>
  </w:style>
  <w:style w:type="paragraph" w:styleId="ListParagraph">
    <w:name w:val="List Paragraph"/>
    <w:basedOn w:val="Normal"/>
    <w:uiPriority w:val="34"/>
    <w:qFormat/>
    <w:rsid w:val="00FF263C"/>
    <w:pPr>
      <w:ind w:left="720"/>
      <w:contextualSpacing/>
    </w:pPr>
  </w:style>
  <w:style w:type="paragraph" w:styleId="Header">
    <w:name w:val="header"/>
    <w:basedOn w:val="Normal"/>
    <w:link w:val="HeaderChar"/>
    <w:rsid w:val="00403BE7"/>
    <w:pPr>
      <w:tabs>
        <w:tab w:val="center" w:pos="4320"/>
        <w:tab w:val="right" w:pos="8640"/>
      </w:tabs>
    </w:pPr>
  </w:style>
  <w:style w:type="character" w:customStyle="1" w:styleId="HeaderChar">
    <w:name w:val="Header Char"/>
    <w:link w:val="Header"/>
    <w:rsid w:val="00403BE7"/>
    <w:rPr>
      <w:sz w:val="24"/>
      <w:szCs w:val="24"/>
    </w:rPr>
  </w:style>
  <w:style w:type="paragraph" w:styleId="Footer">
    <w:name w:val="footer"/>
    <w:basedOn w:val="Normal"/>
    <w:link w:val="FooterChar"/>
    <w:uiPriority w:val="99"/>
    <w:unhideWhenUsed/>
    <w:rsid w:val="008568D5"/>
    <w:pPr>
      <w:tabs>
        <w:tab w:val="center" w:pos="4680"/>
        <w:tab w:val="right" w:pos="9360"/>
      </w:tabs>
    </w:pPr>
  </w:style>
  <w:style w:type="character" w:customStyle="1" w:styleId="FooterChar">
    <w:name w:val="Footer Char"/>
    <w:link w:val="Footer"/>
    <w:uiPriority w:val="99"/>
    <w:rsid w:val="008568D5"/>
    <w:rPr>
      <w:sz w:val="24"/>
      <w:szCs w:val="24"/>
    </w:rPr>
  </w:style>
  <w:style w:type="paragraph" w:styleId="BalloonText">
    <w:name w:val="Balloon Text"/>
    <w:basedOn w:val="Normal"/>
    <w:link w:val="BalloonTextChar"/>
    <w:uiPriority w:val="99"/>
    <w:semiHidden/>
    <w:unhideWhenUsed/>
    <w:rsid w:val="00B915C3"/>
    <w:rPr>
      <w:rFonts w:ascii="Tahoma" w:hAnsi="Tahoma" w:cs="Tahoma"/>
      <w:sz w:val="16"/>
      <w:szCs w:val="16"/>
    </w:rPr>
  </w:style>
  <w:style w:type="character" w:customStyle="1" w:styleId="BalloonTextChar">
    <w:name w:val="Balloon Text Char"/>
    <w:link w:val="BalloonText"/>
    <w:uiPriority w:val="99"/>
    <w:semiHidden/>
    <w:rsid w:val="00B915C3"/>
    <w:rPr>
      <w:rFonts w:ascii="Tahoma" w:hAnsi="Tahoma" w:cs="Tahoma"/>
      <w:sz w:val="16"/>
      <w:szCs w:val="16"/>
    </w:rPr>
  </w:style>
  <w:style w:type="character" w:styleId="CommentReference">
    <w:name w:val="annotation reference"/>
    <w:uiPriority w:val="99"/>
    <w:semiHidden/>
    <w:unhideWhenUsed/>
    <w:rsid w:val="00A86A72"/>
    <w:rPr>
      <w:sz w:val="16"/>
      <w:szCs w:val="16"/>
    </w:rPr>
  </w:style>
  <w:style w:type="paragraph" w:styleId="CommentText">
    <w:name w:val="annotation text"/>
    <w:basedOn w:val="Normal"/>
    <w:link w:val="CommentTextChar"/>
    <w:uiPriority w:val="99"/>
    <w:semiHidden/>
    <w:unhideWhenUsed/>
    <w:rsid w:val="00A86A72"/>
    <w:rPr>
      <w:sz w:val="20"/>
      <w:szCs w:val="20"/>
    </w:rPr>
  </w:style>
  <w:style w:type="character" w:customStyle="1" w:styleId="CommentTextChar">
    <w:name w:val="Comment Text Char"/>
    <w:basedOn w:val="DefaultParagraphFont"/>
    <w:link w:val="CommentText"/>
    <w:uiPriority w:val="99"/>
    <w:semiHidden/>
    <w:rsid w:val="00A86A72"/>
  </w:style>
  <w:style w:type="paragraph" w:styleId="CommentSubject">
    <w:name w:val="annotation subject"/>
    <w:basedOn w:val="CommentText"/>
    <w:next w:val="CommentText"/>
    <w:link w:val="CommentSubjectChar"/>
    <w:uiPriority w:val="99"/>
    <w:semiHidden/>
    <w:unhideWhenUsed/>
    <w:rsid w:val="00A86A72"/>
    <w:rPr>
      <w:b/>
      <w:bCs/>
    </w:rPr>
  </w:style>
  <w:style w:type="character" w:customStyle="1" w:styleId="CommentSubjectChar">
    <w:name w:val="Comment Subject Char"/>
    <w:link w:val="CommentSubject"/>
    <w:uiPriority w:val="99"/>
    <w:semiHidden/>
    <w:rsid w:val="00A86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0840">
      <w:bodyDiv w:val="1"/>
      <w:marLeft w:val="0"/>
      <w:marRight w:val="0"/>
      <w:marTop w:val="0"/>
      <w:marBottom w:val="0"/>
      <w:divBdr>
        <w:top w:val="none" w:sz="0" w:space="0" w:color="auto"/>
        <w:left w:val="none" w:sz="0" w:space="0" w:color="auto"/>
        <w:bottom w:val="none" w:sz="0" w:space="0" w:color="auto"/>
        <w:right w:val="none" w:sz="0" w:space="0" w:color="auto"/>
      </w:divBdr>
    </w:div>
    <w:div w:id="1229657027">
      <w:bodyDiv w:val="1"/>
      <w:marLeft w:val="0"/>
      <w:marRight w:val="0"/>
      <w:marTop w:val="0"/>
      <w:marBottom w:val="0"/>
      <w:divBdr>
        <w:top w:val="none" w:sz="0" w:space="0" w:color="auto"/>
        <w:left w:val="none" w:sz="0" w:space="0" w:color="auto"/>
        <w:bottom w:val="none" w:sz="0" w:space="0" w:color="auto"/>
        <w:right w:val="none" w:sz="0" w:space="0" w:color="auto"/>
      </w:divBdr>
      <w:divsChild>
        <w:div w:id="1451052853">
          <w:marLeft w:val="0"/>
          <w:marRight w:val="0"/>
          <w:marTop w:val="0"/>
          <w:marBottom w:val="0"/>
          <w:divBdr>
            <w:top w:val="none" w:sz="0" w:space="0" w:color="auto"/>
            <w:left w:val="none" w:sz="0" w:space="0" w:color="auto"/>
            <w:bottom w:val="none" w:sz="0" w:space="0" w:color="auto"/>
            <w:right w:val="none" w:sz="0" w:space="0" w:color="auto"/>
          </w:divBdr>
          <w:divsChild>
            <w:div w:id="1047607976">
              <w:marLeft w:val="0"/>
              <w:marRight w:val="0"/>
              <w:marTop w:val="0"/>
              <w:marBottom w:val="0"/>
              <w:divBdr>
                <w:top w:val="none" w:sz="0" w:space="0" w:color="auto"/>
                <w:left w:val="none" w:sz="0" w:space="0" w:color="auto"/>
                <w:bottom w:val="none" w:sz="0" w:space="0" w:color="auto"/>
                <w:right w:val="none" w:sz="0" w:space="0" w:color="auto"/>
              </w:divBdr>
              <w:divsChild>
                <w:div w:id="799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0986">
      <w:bodyDiv w:val="1"/>
      <w:marLeft w:val="0"/>
      <w:marRight w:val="0"/>
      <w:marTop w:val="0"/>
      <w:marBottom w:val="0"/>
      <w:divBdr>
        <w:top w:val="none" w:sz="0" w:space="0" w:color="auto"/>
        <w:left w:val="none" w:sz="0" w:space="0" w:color="auto"/>
        <w:bottom w:val="none" w:sz="0" w:space="0" w:color="auto"/>
        <w:right w:val="none" w:sz="0" w:space="0" w:color="auto"/>
      </w:divBdr>
      <w:divsChild>
        <w:div w:id="1544901760">
          <w:marLeft w:val="0"/>
          <w:marRight w:val="0"/>
          <w:marTop w:val="0"/>
          <w:marBottom w:val="0"/>
          <w:divBdr>
            <w:top w:val="none" w:sz="0" w:space="0" w:color="auto"/>
            <w:left w:val="none" w:sz="0" w:space="0" w:color="auto"/>
            <w:bottom w:val="none" w:sz="0" w:space="0" w:color="auto"/>
            <w:right w:val="none" w:sz="0" w:space="0" w:color="auto"/>
          </w:divBdr>
          <w:divsChild>
            <w:div w:id="1169060621">
              <w:marLeft w:val="0"/>
              <w:marRight w:val="0"/>
              <w:marTop w:val="0"/>
              <w:marBottom w:val="0"/>
              <w:divBdr>
                <w:top w:val="none" w:sz="0" w:space="0" w:color="auto"/>
                <w:left w:val="none" w:sz="0" w:space="0" w:color="auto"/>
                <w:bottom w:val="none" w:sz="0" w:space="0" w:color="auto"/>
                <w:right w:val="none" w:sz="0" w:space="0" w:color="auto"/>
              </w:divBdr>
              <w:divsChild>
                <w:div w:id="2084796306">
                  <w:marLeft w:val="0"/>
                  <w:marRight w:val="0"/>
                  <w:marTop w:val="0"/>
                  <w:marBottom w:val="0"/>
                  <w:divBdr>
                    <w:top w:val="none" w:sz="0" w:space="0" w:color="auto"/>
                    <w:left w:val="none" w:sz="0" w:space="0" w:color="auto"/>
                    <w:bottom w:val="none" w:sz="0" w:space="0" w:color="auto"/>
                    <w:right w:val="none" w:sz="0" w:space="0" w:color="auto"/>
                  </w:divBdr>
                  <w:divsChild>
                    <w:div w:id="2118599958">
                      <w:marLeft w:val="0"/>
                      <w:marRight w:val="0"/>
                      <w:marTop w:val="0"/>
                      <w:marBottom w:val="0"/>
                      <w:divBdr>
                        <w:top w:val="none" w:sz="0" w:space="0" w:color="auto"/>
                        <w:left w:val="none" w:sz="0" w:space="0" w:color="auto"/>
                        <w:bottom w:val="none" w:sz="0" w:space="0" w:color="auto"/>
                        <w:right w:val="none" w:sz="0" w:space="0" w:color="auto"/>
                      </w:divBdr>
                      <w:divsChild>
                        <w:div w:id="19468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72397">
      <w:bodyDiv w:val="1"/>
      <w:marLeft w:val="0"/>
      <w:marRight w:val="0"/>
      <w:marTop w:val="0"/>
      <w:marBottom w:val="0"/>
      <w:divBdr>
        <w:top w:val="none" w:sz="0" w:space="0" w:color="auto"/>
        <w:left w:val="none" w:sz="0" w:space="0" w:color="auto"/>
        <w:bottom w:val="none" w:sz="0" w:space="0" w:color="auto"/>
        <w:right w:val="none" w:sz="0" w:space="0" w:color="auto"/>
      </w:divBdr>
      <w:divsChild>
        <w:div w:id="1737122745">
          <w:marLeft w:val="0"/>
          <w:marRight w:val="0"/>
          <w:marTop w:val="0"/>
          <w:marBottom w:val="0"/>
          <w:divBdr>
            <w:top w:val="none" w:sz="0" w:space="0" w:color="auto"/>
            <w:left w:val="none" w:sz="0" w:space="0" w:color="auto"/>
            <w:bottom w:val="none" w:sz="0" w:space="0" w:color="auto"/>
            <w:right w:val="none" w:sz="0" w:space="0" w:color="auto"/>
          </w:divBdr>
          <w:divsChild>
            <w:div w:id="77020153">
              <w:marLeft w:val="0"/>
              <w:marRight w:val="0"/>
              <w:marTop w:val="0"/>
              <w:marBottom w:val="0"/>
              <w:divBdr>
                <w:top w:val="none" w:sz="0" w:space="0" w:color="auto"/>
                <w:left w:val="none" w:sz="0" w:space="0" w:color="auto"/>
                <w:bottom w:val="none" w:sz="0" w:space="0" w:color="auto"/>
                <w:right w:val="none" w:sz="0" w:space="0" w:color="auto"/>
              </w:divBdr>
              <w:divsChild>
                <w:div w:id="463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2169">
      <w:bodyDiv w:val="1"/>
      <w:marLeft w:val="0"/>
      <w:marRight w:val="0"/>
      <w:marTop w:val="0"/>
      <w:marBottom w:val="0"/>
      <w:divBdr>
        <w:top w:val="none" w:sz="0" w:space="0" w:color="auto"/>
        <w:left w:val="none" w:sz="0" w:space="0" w:color="auto"/>
        <w:bottom w:val="none" w:sz="0" w:space="0" w:color="auto"/>
        <w:right w:val="none" w:sz="0" w:space="0" w:color="auto"/>
      </w:divBdr>
      <w:divsChild>
        <w:div w:id="111830973">
          <w:marLeft w:val="5"/>
          <w:marRight w:val="5"/>
          <w:marTop w:val="0"/>
          <w:marBottom w:val="0"/>
          <w:divBdr>
            <w:top w:val="single" w:sz="6" w:space="2" w:color="CCCCCC"/>
            <w:left w:val="single" w:sz="6" w:space="2" w:color="CCCCCC"/>
            <w:bottom w:val="single" w:sz="6" w:space="2" w:color="CCCCCC"/>
            <w:right w:val="single" w:sz="6" w:space="2" w:color="CCCCCC"/>
          </w:divBdr>
          <w:divsChild>
            <w:div w:id="220672457">
              <w:marLeft w:val="0"/>
              <w:marRight w:val="0"/>
              <w:marTop w:val="0"/>
              <w:marBottom w:val="0"/>
              <w:divBdr>
                <w:top w:val="none" w:sz="0" w:space="0" w:color="auto"/>
                <w:left w:val="none" w:sz="0" w:space="0" w:color="auto"/>
                <w:bottom w:val="none" w:sz="0" w:space="0" w:color="auto"/>
                <w:right w:val="none" w:sz="0" w:space="0" w:color="auto"/>
              </w:divBdr>
              <w:divsChild>
                <w:div w:id="1263298801">
                  <w:marLeft w:val="0"/>
                  <w:marRight w:val="0"/>
                  <w:marTop w:val="-3"/>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2007-EA3E-4CB6-801E-E8F808F6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Penn State Altoona</vt:lpstr>
    </vt:vector>
  </TitlesOfParts>
  <Company>Penn State Altoona</Company>
  <LinksUpToDate>false</LinksUpToDate>
  <CharactersWithSpaces>4170</CharactersWithSpaces>
  <SharedDoc>false</SharedDoc>
  <HLinks>
    <vt:vector size="198" baseType="variant">
      <vt:variant>
        <vt:i4>4522092</vt:i4>
      </vt:variant>
      <vt:variant>
        <vt:i4>96</vt:i4>
      </vt:variant>
      <vt:variant>
        <vt:i4>0</vt:i4>
      </vt:variant>
      <vt:variant>
        <vt:i4>5</vt:i4>
      </vt:variant>
      <vt:variant>
        <vt:lpwstr>mailto:slt35@psu.edu</vt:lpwstr>
      </vt:variant>
      <vt:variant>
        <vt:lpwstr/>
      </vt:variant>
      <vt:variant>
        <vt:i4>3276921</vt:i4>
      </vt:variant>
      <vt:variant>
        <vt:i4>93</vt:i4>
      </vt:variant>
      <vt:variant>
        <vt:i4>0</vt:i4>
      </vt:variant>
      <vt:variant>
        <vt:i4>5</vt:i4>
      </vt:variant>
      <vt:variant>
        <vt:lpwstr>http://www.psichi.org/home.asp</vt:lpwstr>
      </vt:variant>
      <vt:variant>
        <vt:lpwstr/>
      </vt:variant>
      <vt:variant>
        <vt:i4>2818079</vt:i4>
      </vt:variant>
      <vt:variant>
        <vt:i4>90</vt:i4>
      </vt:variant>
      <vt:variant>
        <vt:i4>0</vt:i4>
      </vt:variant>
      <vt:variant>
        <vt:i4>5</vt:i4>
      </vt:variant>
      <vt:variant>
        <vt:lpwstr>http://www.psichi.org/about/disting_memb.asp</vt:lpwstr>
      </vt:variant>
      <vt:variant>
        <vt:lpwstr/>
      </vt:variant>
      <vt:variant>
        <vt:i4>720916</vt:i4>
      </vt:variant>
      <vt:variant>
        <vt:i4>87</vt:i4>
      </vt:variant>
      <vt:variant>
        <vt:i4>0</vt:i4>
      </vt:variant>
      <vt:variant>
        <vt:i4>5</vt:i4>
      </vt:variant>
      <vt:variant>
        <vt:lpwstr>http://www.psichi.org/chapters/search.asp</vt:lpwstr>
      </vt:variant>
      <vt:variant>
        <vt:lpwstr/>
      </vt:variant>
      <vt:variant>
        <vt:i4>6946852</vt:i4>
      </vt:variant>
      <vt:variant>
        <vt:i4>84</vt:i4>
      </vt:variant>
      <vt:variant>
        <vt:i4>0</vt:i4>
      </vt:variant>
      <vt:variant>
        <vt:i4>5</vt:i4>
      </vt:variant>
      <vt:variant>
        <vt:lpwstr>http://www.psichi.org/pubs/journal/home.asp</vt:lpwstr>
      </vt:variant>
      <vt:variant>
        <vt:lpwstr/>
      </vt:variant>
      <vt:variant>
        <vt:i4>7798817</vt:i4>
      </vt:variant>
      <vt:variant>
        <vt:i4>81</vt:i4>
      </vt:variant>
      <vt:variant>
        <vt:i4>0</vt:i4>
      </vt:variant>
      <vt:variant>
        <vt:i4>5</vt:i4>
      </vt:variant>
      <vt:variant>
        <vt:lpwstr>http://www.psichi.org/pubs/eye/home.asp</vt:lpwstr>
      </vt:variant>
      <vt:variant>
        <vt:lpwstr/>
      </vt:variant>
      <vt:variant>
        <vt:i4>7143545</vt:i4>
      </vt:variant>
      <vt:variant>
        <vt:i4>78</vt:i4>
      </vt:variant>
      <vt:variant>
        <vt:i4>0</vt:i4>
      </vt:variant>
      <vt:variant>
        <vt:i4>5</vt:i4>
      </vt:variant>
      <vt:variant>
        <vt:lpwstr>http://www.psichi.org/conventions/home.asp</vt:lpwstr>
      </vt:variant>
      <vt:variant>
        <vt:lpwstr/>
      </vt:variant>
      <vt:variant>
        <vt:i4>7667808</vt:i4>
      </vt:variant>
      <vt:variant>
        <vt:i4>75</vt:i4>
      </vt:variant>
      <vt:variant>
        <vt:i4>0</vt:i4>
      </vt:variant>
      <vt:variant>
        <vt:i4>5</vt:i4>
      </vt:variant>
      <vt:variant>
        <vt:lpwstr>http://www.psichi.org/council/home.asp</vt:lpwstr>
      </vt:variant>
      <vt:variant>
        <vt:lpwstr/>
      </vt:variant>
      <vt:variant>
        <vt:i4>6160462</vt:i4>
      </vt:variant>
      <vt:variant>
        <vt:i4>72</vt:i4>
      </vt:variant>
      <vt:variant>
        <vt:i4>0</vt:i4>
      </vt:variant>
      <vt:variant>
        <vt:i4>5</vt:i4>
      </vt:variant>
      <vt:variant>
        <vt:lpwstr>http://www.psichi.org/about/staff.asp</vt:lpwstr>
      </vt:variant>
      <vt:variant>
        <vt:lpwstr/>
      </vt:variant>
      <vt:variant>
        <vt:i4>8323169</vt:i4>
      </vt:variant>
      <vt:variant>
        <vt:i4>69</vt:i4>
      </vt:variant>
      <vt:variant>
        <vt:i4>0</vt:i4>
      </vt:variant>
      <vt:variant>
        <vt:i4>5</vt:i4>
      </vt:variant>
      <vt:variant>
        <vt:lpwstr>http://www.psichi.org/chapters/home.asp</vt:lpwstr>
      </vt:variant>
      <vt:variant>
        <vt:lpwstr/>
      </vt:variant>
      <vt:variant>
        <vt:i4>4063337</vt:i4>
      </vt:variant>
      <vt:variant>
        <vt:i4>66</vt:i4>
      </vt:variant>
      <vt:variant>
        <vt:i4>0</vt:i4>
      </vt:variant>
      <vt:variant>
        <vt:i4>5</vt:i4>
      </vt:variant>
      <vt:variant>
        <vt:lpwstr>http://www.psibeta.org/</vt:lpwstr>
      </vt:variant>
      <vt:variant>
        <vt:lpwstr/>
      </vt:variant>
      <vt:variant>
        <vt:i4>5767249</vt:i4>
      </vt:variant>
      <vt:variant>
        <vt:i4>63</vt:i4>
      </vt:variant>
      <vt:variant>
        <vt:i4>0</vt:i4>
      </vt:variant>
      <vt:variant>
        <vt:i4>5</vt:i4>
      </vt:variant>
      <vt:variant>
        <vt:lpwstr>http://www.psychologicalscience.org/</vt:lpwstr>
      </vt:variant>
      <vt:variant>
        <vt:lpwstr/>
      </vt:variant>
      <vt:variant>
        <vt:i4>2293884</vt:i4>
      </vt:variant>
      <vt:variant>
        <vt:i4>60</vt:i4>
      </vt:variant>
      <vt:variant>
        <vt:i4>0</vt:i4>
      </vt:variant>
      <vt:variant>
        <vt:i4>5</vt:i4>
      </vt:variant>
      <vt:variant>
        <vt:lpwstr>http://www.apa.org/</vt:lpwstr>
      </vt:variant>
      <vt:variant>
        <vt:lpwstr/>
      </vt:variant>
      <vt:variant>
        <vt:i4>4915269</vt:i4>
      </vt:variant>
      <vt:variant>
        <vt:i4>57</vt:i4>
      </vt:variant>
      <vt:variant>
        <vt:i4>0</vt:i4>
      </vt:variant>
      <vt:variant>
        <vt:i4>5</vt:i4>
      </vt:variant>
      <vt:variant>
        <vt:lpwstr>http://www.achsnatl.org/</vt:lpwstr>
      </vt:variant>
      <vt:variant>
        <vt:lpwstr/>
      </vt:variant>
      <vt:variant>
        <vt:i4>3801138</vt:i4>
      </vt:variant>
      <vt:variant>
        <vt:i4>54</vt:i4>
      </vt:variant>
      <vt:variant>
        <vt:i4>0</vt:i4>
      </vt:variant>
      <vt:variant>
        <vt:i4>5</vt:i4>
      </vt:variant>
      <vt:variant>
        <vt:lpwstr>http://www.psichi.org/about/purpose.asp</vt:lpwstr>
      </vt:variant>
      <vt:variant>
        <vt:lpwstr/>
      </vt:variant>
      <vt:variant>
        <vt:i4>2293815</vt:i4>
      </vt:variant>
      <vt:variant>
        <vt:i4>51</vt:i4>
      </vt:variant>
      <vt:variant>
        <vt:i4>0</vt:i4>
      </vt:variant>
      <vt:variant>
        <vt:i4>5</vt:i4>
      </vt:variant>
      <vt:variant>
        <vt:lpwstr>http://www.psichi.org/about/history.asp</vt:lpwstr>
      </vt:variant>
      <vt:variant>
        <vt:lpwstr/>
      </vt:variant>
      <vt:variant>
        <vt:i4>8323191</vt:i4>
      </vt:variant>
      <vt:variant>
        <vt:i4>48</vt:i4>
      </vt:variant>
      <vt:variant>
        <vt:i4>0</vt:i4>
      </vt:variant>
      <vt:variant>
        <vt:i4>5</vt:i4>
      </vt:variant>
      <vt:variant>
        <vt:lpwstr>http://dave.burrell.net/guide/toc.html</vt:lpwstr>
      </vt:variant>
      <vt:variant>
        <vt:lpwstr/>
      </vt:variant>
      <vt:variant>
        <vt:i4>1835118</vt:i4>
      </vt:variant>
      <vt:variant>
        <vt:i4>45</vt:i4>
      </vt:variant>
      <vt:variant>
        <vt:i4>0</vt:i4>
      </vt:variant>
      <vt:variant>
        <vt:i4>5</vt:i4>
      </vt:variant>
      <vt:variant>
        <vt:lpwstr>http://www.psichi.org/pubs/articles/article_86.asp</vt:lpwstr>
      </vt:variant>
      <vt:variant>
        <vt:lpwstr/>
      </vt:variant>
      <vt:variant>
        <vt:i4>5963860</vt:i4>
      </vt:variant>
      <vt:variant>
        <vt:i4>42</vt:i4>
      </vt:variant>
      <vt:variant>
        <vt:i4>0</vt:i4>
      </vt:variant>
      <vt:variant>
        <vt:i4>5</vt:i4>
      </vt:variant>
      <vt:variant>
        <vt:lpwstr>http://www.psychwww.com/careers/index.htm</vt:lpwstr>
      </vt:variant>
      <vt:variant>
        <vt:lpwstr/>
      </vt:variant>
      <vt:variant>
        <vt:i4>8192033</vt:i4>
      </vt:variant>
      <vt:variant>
        <vt:i4>39</vt:i4>
      </vt:variant>
      <vt:variant>
        <vt:i4>0</vt:i4>
      </vt:variant>
      <vt:variant>
        <vt:i4>5</vt:i4>
      </vt:variant>
      <vt:variant>
        <vt:lpwstr>http://www.socialpsychology.org/ranking.htm</vt:lpwstr>
      </vt:variant>
      <vt:variant>
        <vt:lpwstr/>
      </vt:variant>
      <vt:variant>
        <vt:i4>4063344</vt:i4>
      </vt:variant>
      <vt:variant>
        <vt:i4>36</vt:i4>
      </vt:variant>
      <vt:variant>
        <vt:i4>0</vt:i4>
      </vt:variant>
      <vt:variant>
        <vt:i4>5</vt:i4>
      </vt:variant>
      <vt:variant>
        <vt:lpwstr>http://www.gradschools.com/listings/menus/psych_clinic_menu.html</vt:lpwstr>
      </vt:variant>
      <vt:variant>
        <vt:lpwstr/>
      </vt:variant>
      <vt:variant>
        <vt:i4>8192061</vt:i4>
      </vt:variant>
      <vt:variant>
        <vt:i4>33</vt:i4>
      </vt:variant>
      <vt:variant>
        <vt:i4>0</vt:i4>
      </vt:variant>
      <vt:variant>
        <vt:i4>5</vt:i4>
      </vt:variant>
      <vt:variant>
        <vt:lpwstr>http://iiswinprd01.petersons.com/GradChannel/Search.asp?sponsor</vt:lpwstr>
      </vt:variant>
      <vt:variant>
        <vt:lpwstr/>
      </vt:variant>
      <vt:variant>
        <vt:i4>2031634</vt:i4>
      </vt:variant>
      <vt:variant>
        <vt:i4>30</vt:i4>
      </vt:variant>
      <vt:variant>
        <vt:i4>0</vt:i4>
      </vt:variant>
      <vt:variant>
        <vt:i4>5</vt:i4>
      </vt:variant>
      <vt:variant>
        <vt:lpwstr>http://www.psychwww.com/resource/deptlist.htm</vt:lpwstr>
      </vt:variant>
      <vt:variant>
        <vt:lpwstr/>
      </vt:variant>
      <vt:variant>
        <vt:i4>196676</vt:i4>
      </vt:variant>
      <vt:variant>
        <vt:i4>27</vt:i4>
      </vt:variant>
      <vt:variant>
        <vt:i4>0</vt:i4>
      </vt:variant>
      <vt:variant>
        <vt:i4>5</vt:i4>
      </vt:variant>
      <vt:variant>
        <vt:lpwstr>http://www.nationalregister.org/designate.htm</vt:lpwstr>
      </vt:variant>
      <vt:variant>
        <vt:lpwstr/>
      </vt:variant>
      <vt:variant>
        <vt:i4>1769566</vt:i4>
      </vt:variant>
      <vt:variant>
        <vt:i4>24</vt:i4>
      </vt:variant>
      <vt:variant>
        <vt:i4>0</vt:i4>
      </vt:variant>
      <vt:variant>
        <vt:i4>5</vt:i4>
      </vt:variant>
      <vt:variant>
        <vt:lpwstr>http://www.apa.org/students/</vt:lpwstr>
      </vt:variant>
      <vt:variant>
        <vt:lpwstr/>
      </vt:variant>
      <vt:variant>
        <vt:i4>2556003</vt:i4>
      </vt:variant>
      <vt:variant>
        <vt:i4>21</vt:i4>
      </vt:variant>
      <vt:variant>
        <vt:i4>0</vt:i4>
      </vt:variant>
      <vt:variant>
        <vt:i4>5</vt:i4>
      </vt:variant>
      <vt:variant>
        <vt:lpwstr>http://www.gre.com/</vt:lpwstr>
      </vt:variant>
      <vt:variant>
        <vt:lpwstr/>
      </vt:variant>
      <vt:variant>
        <vt:i4>4456469</vt:i4>
      </vt:variant>
      <vt:variant>
        <vt:i4>18</vt:i4>
      </vt:variant>
      <vt:variant>
        <vt:i4>0</vt:i4>
      </vt:variant>
      <vt:variant>
        <vt:i4>5</vt:i4>
      </vt:variant>
      <vt:variant>
        <vt:lpwstr>http://www.altoona.psu.edu/psych</vt:lpwstr>
      </vt:variant>
      <vt:variant>
        <vt:lpwstr/>
      </vt:variant>
      <vt:variant>
        <vt:i4>1966147</vt:i4>
      </vt:variant>
      <vt:variant>
        <vt:i4>15</vt:i4>
      </vt:variant>
      <vt:variant>
        <vt:i4>0</vt:i4>
      </vt:variant>
      <vt:variant>
        <vt:i4>5</vt:i4>
      </vt:variant>
      <vt:variant>
        <vt:lpwstr>http://psych.la.psu.edu/</vt:lpwstr>
      </vt:variant>
      <vt:variant>
        <vt:lpwstr/>
      </vt:variant>
      <vt:variant>
        <vt:i4>4456469</vt:i4>
      </vt:variant>
      <vt:variant>
        <vt:i4>12</vt:i4>
      </vt:variant>
      <vt:variant>
        <vt:i4>0</vt:i4>
      </vt:variant>
      <vt:variant>
        <vt:i4>5</vt:i4>
      </vt:variant>
      <vt:variant>
        <vt:lpwstr>http://www.altoona.psu.edu/psych</vt:lpwstr>
      </vt:variant>
      <vt:variant>
        <vt:lpwstr/>
      </vt:variant>
      <vt:variant>
        <vt:i4>131081</vt:i4>
      </vt:variant>
      <vt:variant>
        <vt:i4>9</vt:i4>
      </vt:variant>
      <vt:variant>
        <vt:i4>0</vt:i4>
      </vt:variant>
      <vt:variant>
        <vt:i4>5</vt:i4>
      </vt:variant>
      <vt:variant>
        <vt:lpwstr>http://www.psu.edu/bulletins/bluebook/gened/bad.html</vt:lpwstr>
      </vt:variant>
      <vt:variant>
        <vt:lpwstr/>
      </vt:variant>
      <vt:variant>
        <vt:i4>131081</vt:i4>
      </vt:variant>
      <vt:variant>
        <vt:i4>6</vt:i4>
      </vt:variant>
      <vt:variant>
        <vt:i4>0</vt:i4>
      </vt:variant>
      <vt:variant>
        <vt:i4>5</vt:i4>
      </vt:variant>
      <vt:variant>
        <vt:lpwstr>http://www.psu.edu/bulletins/bluebook/gened/bad.html</vt:lpwstr>
      </vt:variant>
      <vt:variant>
        <vt:lpwstr/>
      </vt:variant>
      <vt:variant>
        <vt:i4>4718691</vt:i4>
      </vt:variant>
      <vt:variant>
        <vt:i4>3</vt:i4>
      </vt:variant>
      <vt:variant>
        <vt:i4>0</vt:i4>
      </vt:variant>
      <vt:variant>
        <vt:i4>5</vt:i4>
      </vt:variant>
      <vt:variant>
        <vt:lpwstr>http://bulletins.psu.edu/bulletins/bluebook/general_information.cfm?section=Placement2</vt:lpwstr>
      </vt:variant>
      <vt:variant>
        <vt:lpwstr/>
      </vt:variant>
      <vt:variant>
        <vt:i4>6029380</vt:i4>
      </vt:variant>
      <vt:variant>
        <vt:i4>0</vt:i4>
      </vt:variant>
      <vt:variant>
        <vt:i4>0</vt:i4>
      </vt:variant>
      <vt:variant>
        <vt:i4>5</vt:i4>
      </vt:variant>
      <vt:variant>
        <vt:lpwstr>http://www.elion.psu.edu/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Altoona</dc:title>
  <dc:creator>Brad Pinter</dc:creator>
  <cp:lastModifiedBy>MICHAEL J ROCHE</cp:lastModifiedBy>
  <cp:revision>3</cp:revision>
  <cp:lastPrinted>2014-08-14T16:32:00Z</cp:lastPrinted>
  <dcterms:created xsi:type="dcterms:W3CDTF">2016-09-29T18:05:00Z</dcterms:created>
  <dcterms:modified xsi:type="dcterms:W3CDTF">2016-09-29T18:08:00Z</dcterms:modified>
</cp:coreProperties>
</file>